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5C1" w:rsidRPr="005D2CC0" w:rsidRDefault="002B6E23" w:rsidP="005D2CC0">
      <w:pPr>
        <w:spacing w:after="0" w:line="240" w:lineRule="auto"/>
        <w:ind w:firstLine="709"/>
        <w:jc w:val="center"/>
        <w:outlineLvl w:val="0"/>
        <w:rPr>
          <w:rFonts w:ascii="Times New Roman" w:hAnsi="Times New Roman"/>
          <w:b/>
          <w:bCs/>
          <w:kern w:val="32"/>
          <w:sz w:val="28"/>
          <w:szCs w:val="28"/>
        </w:rPr>
      </w:pPr>
      <w:r w:rsidRPr="005D2CC0">
        <w:rPr>
          <w:rFonts w:ascii="Times New Roman" w:hAnsi="Times New Roman"/>
          <w:b/>
          <w:bCs/>
          <w:kern w:val="32"/>
          <w:sz w:val="28"/>
          <w:szCs w:val="28"/>
        </w:rPr>
        <w:t>Информация</w:t>
      </w:r>
      <w:r w:rsidR="00F925C1" w:rsidRPr="005D2CC0">
        <w:rPr>
          <w:rFonts w:ascii="Times New Roman" w:hAnsi="Times New Roman"/>
          <w:b/>
          <w:bCs/>
          <w:kern w:val="32"/>
          <w:sz w:val="28"/>
          <w:szCs w:val="28"/>
        </w:rPr>
        <w:t xml:space="preserve"> о социально-экономическом развитии</w:t>
      </w:r>
    </w:p>
    <w:p w:rsidR="007618A0" w:rsidRPr="005D2CC0" w:rsidRDefault="00F925C1" w:rsidP="005D2CC0">
      <w:pPr>
        <w:spacing w:after="0" w:line="240" w:lineRule="auto"/>
        <w:ind w:firstLine="709"/>
        <w:jc w:val="center"/>
        <w:outlineLvl w:val="0"/>
        <w:rPr>
          <w:rFonts w:ascii="Times New Roman" w:hAnsi="Times New Roman"/>
          <w:b/>
          <w:bCs/>
          <w:kern w:val="32"/>
          <w:sz w:val="28"/>
          <w:szCs w:val="28"/>
        </w:rPr>
      </w:pPr>
      <w:proofErr w:type="spellStart"/>
      <w:r w:rsidRPr="005D2CC0">
        <w:rPr>
          <w:rFonts w:ascii="Times New Roman" w:hAnsi="Times New Roman"/>
          <w:b/>
          <w:bCs/>
          <w:kern w:val="32"/>
          <w:sz w:val="28"/>
          <w:szCs w:val="28"/>
        </w:rPr>
        <w:t>Лужского</w:t>
      </w:r>
      <w:proofErr w:type="spellEnd"/>
      <w:r w:rsidRPr="005D2CC0">
        <w:rPr>
          <w:rFonts w:ascii="Times New Roman" w:hAnsi="Times New Roman"/>
          <w:b/>
          <w:bCs/>
          <w:kern w:val="32"/>
          <w:sz w:val="28"/>
          <w:szCs w:val="28"/>
        </w:rPr>
        <w:t xml:space="preserve"> муниципального района</w:t>
      </w:r>
    </w:p>
    <w:p w:rsidR="002B6E23" w:rsidRPr="005D2CC0" w:rsidRDefault="00A479FC" w:rsidP="005D2CC0">
      <w:pPr>
        <w:spacing w:after="0" w:line="240" w:lineRule="auto"/>
        <w:ind w:firstLine="709"/>
        <w:jc w:val="center"/>
        <w:outlineLvl w:val="0"/>
        <w:rPr>
          <w:rFonts w:ascii="Times New Roman" w:hAnsi="Times New Roman"/>
          <w:b/>
          <w:bCs/>
          <w:kern w:val="32"/>
          <w:sz w:val="28"/>
          <w:szCs w:val="28"/>
        </w:rPr>
      </w:pPr>
      <w:r>
        <w:rPr>
          <w:rFonts w:ascii="Times New Roman" w:hAnsi="Times New Roman"/>
          <w:b/>
          <w:bCs/>
          <w:kern w:val="32"/>
          <w:sz w:val="28"/>
          <w:szCs w:val="28"/>
        </w:rPr>
        <w:t xml:space="preserve"> за 2021</w:t>
      </w:r>
      <w:r w:rsidR="002B6E23" w:rsidRPr="005D2CC0">
        <w:rPr>
          <w:rFonts w:ascii="Times New Roman" w:hAnsi="Times New Roman"/>
          <w:b/>
          <w:bCs/>
          <w:kern w:val="32"/>
          <w:sz w:val="28"/>
          <w:szCs w:val="28"/>
        </w:rPr>
        <w:t xml:space="preserve"> год</w:t>
      </w:r>
    </w:p>
    <w:p w:rsidR="00F925C1" w:rsidRPr="00CF1AD0" w:rsidRDefault="00F925C1" w:rsidP="005D2CC0">
      <w:pPr>
        <w:spacing w:after="0" w:line="240" w:lineRule="auto"/>
        <w:ind w:firstLine="709"/>
        <w:jc w:val="center"/>
        <w:outlineLvl w:val="0"/>
        <w:rPr>
          <w:rFonts w:ascii="Times New Roman" w:hAnsi="Times New Roman"/>
          <w:b/>
          <w:bCs/>
          <w:kern w:val="32"/>
          <w:sz w:val="18"/>
          <w:szCs w:val="28"/>
        </w:rPr>
      </w:pPr>
    </w:p>
    <w:p w:rsidR="006955D9" w:rsidRDefault="00A479FC" w:rsidP="00A479FC">
      <w:pPr>
        <w:tabs>
          <w:tab w:val="center" w:pos="5032"/>
          <w:tab w:val="left" w:pos="6375"/>
        </w:tabs>
        <w:spacing w:after="0" w:line="240" w:lineRule="auto"/>
        <w:ind w:firstLine="709"/>
        <w:outlineLvl w:val="0"/>
        <w:rPr>
          <w:rFonts w:ascii="Times New Roman" w:hAnsi="Times New Roman"/>
          <w:b/>
          <w:bCs/>
          <w:i/>
          <w:kern w:val="32"/>
          <w:sz w:val="28"/>
          <w:szCs w:val="28"/>
        </w:rPr>
      </w:pPr>
      <w:r>
        <w:rPr>
          <w:rFonts w:ascii="Times New Roman" w:hAnsi="Times New Roman"/>
          <w:b/>
          <w:bCs/>
          <w:i/>
          <w:kern w:val="32"/>
          <w:sz w:val="28"/>
          <w:szCs w:val="28"/>
        </w:rPr>
        <w:tab/>
      </w:r>
      <w:r w:rsidR="006955D9" w:rsidRPr="005D2CC0">
        <w:rPr>
          <w:rFonts w:ascii="Times New Roman" w:hAnsi="Times New Roman"/>
          <w:b/>
          <w:bCs/>
          <w:i/>
          <w:kern w:val="32"/>
          <w:sz w:val="28"/>
          <w:szCs w:val="28"/>
        </w:rPr>
        <w:t>Демография</w:t>
      </w:r>
      <w:r>
        <w:rPr>
          <w:rFonts w:ascii="Times New Roman" w:hAnsi="Times New Roman"/>
          <w:b/>
          <w:bCs/>
          <w:i/>
          <w:kern w:val="32"/>
          <w:sz w:val="28"/>
          <w:szCs w:val="28"/>
        </w:rPr>
        <w:tab/>
      </w:r>
    </w:p>
    <w:p w:rsidR="00A479FC" w:rsidRPr="00CF1AD0" w:rsidRDefault="00A479FC" w:rsidP="00A479FC">
      <w:pPr>
        <w:tabs>
          <w:tab w:val="center" w:pos="5032"/>
          <w:tab w:val="left" w:pos="6375"/>
        </w:tabs>
        <w:spacing w:after="0" w:line="240" w:lineRule="auto"/>
        <w:ind w:firstLine="709"/>
        <w:outlineLvl w:val="0"/>
        <w:rPr>
          <w:rFonts w:ascii="Times New Roman" w:hAnsi="Times New Roman"/>
          <w:b/>
          <w:bCs/>
          <w:i/>
          <w:kern w:val="32"/>
          <w:sz w:val="18"/>
          <w:szCs w:val="28"/>
        </w:rPr>
      </w:pPr>
    </w:p>
    <w:p w:rsidR="00A479FC" w:rsidRPr="005521CE" w:rsidRDefault="00A479FC" w:rsidP="00A479FC">
      <w:pPr>
        <w:spacing w:after="0" w:line="240" w:lineRule="auto"/>
        <w:ind w:firstLine="851"/>
        <w:jc w:val="both"/>
        <w:rPr>
          <w:rFonts w:ascii="Times New Roman" w:hAnsi="Times New Roman"/>
          <w:sz w:val="28"/>
          <w:szCs w:val="28"/>
        </w:rPr>
      </w:pPr>
      <w:r w:rsidRPr="005521CE">
        <w:rPr>
          <w:rFonts w:ascii="Times New Roman" w:hAnsi="Times New Roman"/>
          <w:sz w:val="28"/>
          <w:szCs w:val="28"/>
        </w:rPr>
        <w:t xml:space="preserve">Численность населения </w:t>
      </w:r>
      <w:proofErr w:type="spellStart"/>
      <w:r w:rsidRPr="005521CE">
        <w:rPr>
          <w:rFonts w:ascii="Times New Roman" w:hAnsi="Times New Roman"/>
          <w:sz w:val="28"/>
          <w:szCs w:val="28"/>
        </w:rPr>
        <w:t>Лужского</w:t>
      </w:r>
      <w:proofErr w:type="spellEnd"/>
      <w:r w:rsidRPr="005521CE">
        <w:rPr>
          <w:rFonts w:ascii="Times New Roman" w:hAnsi="Times New Roman"/>
          <w:sz w:val="28"/>
          <w:szCs w:val="28"/>
        </w:rPr>
        <w:t xml:space="preserve"> муниципального района на 1 января 2022 года составляет 67 524 человека (32790 город Луга), что на 1629 человек меньше, чем было на соответствующую дату 2021 года. </w:t>
      </w:r>
    </w:p>
    <w:p w:rsidR="00A479FC" w:rsidRPr="005521CE" w:rsidRDefault="00A479FC" w:rsidP="00A479FC">
      <w:pPr>
        <w:spacing w:after="0" w:line="240" w:lineRule="auto"/>
        <w:ind w:firstLine="567"/>
        <w:jc w:val="both"/>
        <w:rPr>
          <w:rFonts w:ascii="Times New Roman" w:hAnsi="Times New Roman"/>
          <w:sz w:val="28"/>
          <w:szCs w:val="28"/>
        </w:rPr>
      </w:pPr>
      <w:r w:rsidRPr="005521CE">
        <w:rPr>
          <w:rFonts w:ascii="Times New Roman" w:hAnsi="Times New Roman"/>
          <w:sz w:val="28"/>
          <w:szCs w:val="28"/>
        </w:rPr>
        <w:t xml:space="preserve">Население трудоспособного возраста в общей численности населения </w:t>
      </w:r>
      <w:proofErr w:type="spellStart"/>
      <w:r w:rsidRPr="005521CE">
        <w:rPr>
          <w:rFonts w:ascii="Times New Roman" w:hAnsi="Times New Roman"/>
          <w:sz w:val="28"/>
          <w:szCs w:val="28"/>
        </w:rPr>
        <w:t>Лужского</w:t>
      </w:r>
      <w:proofErr w:type="spellEnd"/>
      <w:r w:rsidRPr="005521CE">
        <w:rPr>
          <w:rFonts w:ascii="Times New Roman" w:hAnsi="Times New Roman"/>
          <w:sz w:val="28"/>
          <w:szCs w:val="28"/>
        </w:rPr>
        <w:t xml:space="preserve"> муниципального района составляет 36 939 человек (54,7 %), старше трудоспособного возраста 20688 человек (30,6 %), младше трудоспособного возраста 9 897 человек (14,7 %).</w:t>
      </w:r>
    </w:p>
    <w:p w:rsidR="00A479FC" w:rsidRPr="005521CE" w:rsidRDefault="00A479FC" w:rsidP="00A479FC">
      <w:pPr>
        <w:spacing w:after="0" w:line="240" w:lineRule="auto"/>
        <w:ind w:firstLine="851"/>
        <w:jc w:val="both"/>
        <w:rPr>
          <w:rFonts w:ascii="Times New Roman" w:hAnsi="Times New Roman"/>
          <w:sz w:val="28"/>
          <w:szCs w:val="28"/>
        </w:rPr>
      </w:pPr>
      <w:r w:rsidRPr="005521CE">
        <w:rPr>
          <w:rFonts w:ascii="Times New Roman" w:hAnsi="Times New Roman"/>
          <w:sz w:val="28"/>
          <w:szCs w:val="28"/>
        </w:rPr>
        <w:t>За отчетный период родилось 463 человека, что на 44 человека или на 8,9% меньше чем за период 2020 года.</w:t>
      </w:r>
    </w:p>
    <w:p w:rsidR="00A479FC" w:rsidRPr="005521CE" w:rsidRDefault="00A479FC" w:rsidP="00A479FC">
      <w:pPr>
        <w:spacing w:after="0" w:line="240" w:lineRule="auto"/>
        <w:ind w:firstLine="851"/>
        <w:jc w:val="both"/>
        <w:rPr>
          <w:rFonts w:ascii="Times New Roman" w:hAnsi="Times New Roman"/>
          <w:bCs/>
          <w:sz w:val="28"/>
          <w:szCs w:val="28"/>
        </w:rPr>
      </w:pPr>
      <w:r w:rsidRPr="005521CE">
        <w:rPr>
          <w:rFonts w:ascii="Times New Roman" w:hAnsi="Times New Roman"/>
          <w:sz w:val="28"/>
          <w:szCs w:val="28"/>
        </w:rPr>
        <w:t xml:space="preserve">Умерло 1718 человек, что на 89 человек или на 5,5% больше чем за аналогичный период 2020 года. </w:t>
      </w:r>
    </w:p>
    <w:p w:rsidR="005C2194" w:rsidRPr="00CF1AD0" w:rsidRDefault="005C2194" w:rsidP="005D2CC0">
      <w:pPr>
        <w:spacing w:after="0" w:line="240" w:lineRule="auto"/>
        <w:jc w:val="center"/>
        <w:rPr>
          <w:rFonts w:ascii="Times New Roman" w:hAnsi="Times New Roman"/>
          <w:b/>
          <w:i/>
          <w:sz w:val="18"/>
          <w:szCs w:val="28"/>
        </w:rPr>
      </w:pPr>
    </w:p>
    <w:p w:rsidR="00F33807" w:rsidRPr="005D2CC0" w:rsidRDefault="00C02AD7" w:rsidP="005D2CC0">
      <w:pPr>
        <w:spacing w:after="0" w:line="240" w:lineRule="auto"/>
        <w:jc w:val="center"/>
        <w:rPr>
          <w:rFonts w:ascii="Times New Roman" w:hAnsi="Times New Roman"/>
          <w:b/>
          <w:i/>
          <w:sz w:val="28"/>
          <w:szCs w:val="28"/>
        </w:rPr>
      </w:pPr>
      <w:r w:rsidRPr="005D2CC0">
        <w:rPr>
          <w:rFonts w:ascii="Times New Roman" w:hAnsi="Times New Roman"/>
          <w:b/>
          <w:i/>
          <w:sz w:val="28"/>
          <w:szCs w:val="28"/>
        </w:rPr>
        <w:t>Экономика</w:t>
      </w:r>
    </w:p>
    <w:p w:rsidR="00A479FC" w:rsidRPr="00CF1AD0" w:rsidRDefault="00A479FC" w:rsidP="00A479FC">
      <w:pPr>
        <w:widowControl w:val="0"/>
        <w:autoSpaceDE w:val="0"/>
        <w:autoSpaceDN w:val="0"/>
        <w:adjustRightInd w:val="0"/>
        <w:spacing w:after="0" w:line="240" w:lineRule="auto"/>
        <w:ind w:firstLine="567"/>
        <w:jc w:val="center"/>
        <w:outlineLvl w:val="0"/>
        <w:rPr>
          <w:rFonts w:ascii="Times New Roman" w:hAnsi="Times New Roman"/>
          <w:bCs/>
          <w:sz w:val="18"/>
          <w:szCs w:val="28"/>
        </w:rPr>
      </w:pPr>
    </w:p>
    <w:p w:rsidR="00A479FC" w:rsidRPr="005521CE" w:rsidRDefault="00A479FC" w:rsidP="00A479FC">
      <w:pPr>
        <w:spacing w:after="0" w:line="240" w:lineRule="auto"/>
        <w:ind w:firstLine="567"/>
        <w:jc w:val="both"/>
        <w:rPr>
          <w:rFonts w:ascii="Times New Roman" w:hAnsi="Times New Roman"/>
          <w:bCs/>
          <w:sz w:val="28"/>
          <w:szCs w:val="28"/>
        </w:rPr>
      </w:pPr>
      <w:r w:rsidRPr="005521CE">
        <w:rPr>
          <w:rFonts w:ascii="Times New Roman" w:hAnsi="Times New Roman"/>
          <w:bCs/>
          <w:sz w:val="28"/>
          <w:szCs w:val="28"/>
        </w:rPr>
        <w:t xml:space="preserve">Оборот крупных и средних предприятий и организаций </w:t>
      </w:r>
      <w:proofErr w:type="spellStart"/>
      <w:r w:rsidRPr="005521CE">
        <w:rPr>
          <w:rFonts w:ascii="Times New Roman" w:hAnsi="Times New Roman"/>
          <w:bCs/>
          <w:sz w:val="28"/>
          <w:szCs w:val="28"/>
        </w:rPr>
        <w:t>Лужского</w:t>
      </w:r>
      <w:proofErr w:type="spellEnd"/>
      <w:r w:rsidRPr="005521CE">
        <w:rPr>
          <w:rFonts w:ascii="Times New Roman" w:hAnsi="Times New Roman"/>
          <w:bCs/>
          <w:sz w:val="28"/>
          <w:szCs w:val="28"/>
        </w:rPr>
        <w:t xml:space="preserve"> муниципального района за 2021 год составил</w:t>
      </w:r>
      <w:r w:rsidRPr="005521CE">
        <w:rPr>
          <w:rFonts w:ascii="Times New Roman" w:hAnsi="Times New Roman"/>
          <w:sz w:val="28"/>
          <w:szCs w:val="28"/>
        </w:rPr>
        <w:t xml:space="preserve"> </w:t>
      </w:r>
      <w:r w:rsidRPr="005521CE">
        <w:rPr>
          <w:rFonts w:ascii="Times New Roman" w:hAnsi="Times New Roman"/>
          <w:bCs/>
          <w:sz w:val="28"/>
          <w:szCs w:val="28"/>
        </w:rPr>
        <w:t>31,0 млрд. рублей, что на 5,1 % больше чем за период 2020 года.</w:t>
      </w:r>
    </w:p>
    <w:p w:rsidR="00A479FC" w:rsidRPr="005521CE" w:rsidRDefault="00A479FC" w:rsidP="00A479FC">
      <w:pPr>
        <w:spacing w:after="0" w:line="240" w:lineRule="auto"/>
        <w:ind w:firstLine="567"/>
        <w:jc w:val="both"/>
        <w:rPr>
          <w:rFonts w:ascii="Times New Roman" w:hAnsi="Times New Roman"/>
          <w:sz w:val="28"/>
          <w:szCs w:val="28"/>
        </w:rPr>
      </w:pPr>
      <w:r w:rsidRPr="005521CE">
        <w:rPr>
          <w:rFonts w:ascii="Times New Roman" w:hAnsi="Times New Roman"/>
          <w:sz w:val="28"/>
          <w:szCs w:val="28"/>
        </w:rPr>
        <w:t>Наибольший удельный вес в обороте организаций занимают промышленные предприятия, объем которых составляет 14 млрд. рублей или 45,0 % от общего объема оборота.</w:t>
      </w:r>
    </w:p>
    <w:p w:rsidR="00A479FC" w:rsidRPr="005521CE" w:rsidRDefault="00A479FC" w:rsidP="00A479FC">
      <w:pPr>
        <w:spacing w:after="0" w:line="240" w:lineRule="auto"/>
        <w:ind w:firstLine="567"/>
        <w:jc w:val="both"/>
        <w:rPr>
          <w:rFonts w:ascii="Times New Roman" w:hAnsi="Times New Roman"/>
          <w:sz w:val="28"/>
          <w:szCs w:val="28"/>
        </w:rPr>
      </w:pPr>
      <w:r w:rsidRPr="005521CE">
        <w:rPr>
          <w:rFonts w:ascii="Times New Roman" w:hAnsi="Times New Roman"/>
          <w:sz w:val="28"/>
          <w:szCs w:val="28"/>
        </w:rPr>
        <w:t xml:space="preserve">Объем отгруженных товаров собственного производства крупных и средних организаций района за 2021 года составил 20,0 млрд. рублей, что на 11,7% больше чем за период 2020 года. 69,2 % в отгрузке товаров собственного производства приходится на предприятия промышленности. </w:t>
      </w:r>
    </w:p>
    <w:p w:rsidR="00A479FC" w:rsidRPr="005521CE" w:rsidRDefault="00A479FC" w:rsidP="00A479FC">
      <w:pPr>
        <w:spacing w:after="0" w:line="240" w:lineRule="auto"/>
        <w:ind w:firstLine="567"/>
        <w:jc w:val="both"/>
        <w:rPr>
          <w:rFonts w:ascii="Times New Roman" w:hAnsi="Times New Roman"/>
          <w:sz w:val="28"/>
          <w:szCs w:val="28"/>
        </w:rPr>
      </w:pPr>
      <w:r w:rsidRPr="005521CE">
        <w:rPr>
          <w:rFonts w:ascii="Times New Roman" w:hAnsi="Times New Roman"/>
          <w:sz w:val="28"/>
          <w:szCs w:val="28"/>
        </w:rPr>
        <w:t>Среднесписочная численность работников крупных и средних предприятий  и организаций за 2021 год составила 9905 человек.</w:t>
      </w:r>
    </w:p>
    <w:p w:rsidR="00A479FC" w:rsidRPr="005521CE" w:rsidRDefault="00A479FC" w:rsidP="00A479FC">
      <w:pPr>
        <w:spacing w:after="0" w:line="240" w:lineRule="auto"/>
        <w:ind w:firstLine="567"/>
        <w:jc w:val="both"/>
        <w:rPr>
          <w:rFonts w:ascii="Times New Roman" w:hAnsi="Times New Roman"/>
          <w:sz w:val="28"/>
          <w:szCs w:val="28"/>
        </w:rPr>
      </w:pPr>
      <w:r w:rsidRPr="005521CE">
        <w:rPr>
          <w:rFonts w:ascii="Times New Roman" w:hAnsi="Times New Roman"/>
          <w:sz w:val="28"/>
          <w:szCs w:val="28"/>
        </w:rPr>
        <w:t xml:space="preserve">За 2021 год среднемесячная заработная плата одного работника крупных и средних организаций </w:t>
      </w:r>
      <w:proofErr w:type="spellStart"/>
      <w:r w:rsidRPr="005521CE">
        <w:rPr>
          <w:rFonts w:ascii="Times New Roman" w:hAnsi="Times New Roman"/>
          <w:sz w:val="28"/>
          <w:szCs w:val="28"/>
        </w:rPr>
        <w:t>Лужского</w:t>
      </w:r>
      <w:proofErr w:type="spellEnd"/>
      <w:r w:rsidRPr="005521CE">
        <w:rPr>
          <w:rFonts w:ascii="Times New Roman" w:hAnsi="Times New Roman"/>
          <w:sz w:val="28"/>
          <w:szCs w:val="28"/>
        </w:rPr>
        <w:t xml:space="preserve"> муниципального района увеличилась на 10,2% и составила 48057 рублей.</w:t>
      </w:r>
    </w:p>
    <w:p w:rsidR="00A479FC" w:rsidRPr="005521CE" w:rsidRDefault="00A479FC" w:rsidP="00A479FC">
      <w:pPr>
        <w:spacing w:after="0" w:line="240" w:lineRule="auto"/>
        <w:ind w:firstLine="567"/>
        <w:jc w:val="both"/>
        <w:rPr>
          <w:rFonts w:ascii="Times New Roman" w:hAnsi="Times New Roman"/>
          <w:sz w:val="28"/>
          <w:szCs w:val="28"/>
        </w:rPr>
      </w:pPr>
      <w:r w:rsidRPr="005521CE">
        <w:rPr>
          <w:rFonts w:ascii="Times New Roman" w:hAnsi="Times New Roman"/>
          <w:sz w:val="28"/>
          <w:szCs w:val="28"/>
        </w:rPr>
        <w:t xml:space="preserve">В течение 2021 года на рынке труда </w:t>
      </w:r>
      <w:proofErr w:type="spellStart"/>
      <w:r w:rsidRPr="005521CE">
        <w:rPr>
          <w:rFonts w:ascii="Times New Roman" w:hAnsi="Times New Roman"/>
          <w:sz w:val="28"/>
          <w:szCs w:val="28"/>
        </w:rPr>
        <w:t>Лужского</w:t>
      </w:r>
      <w:proofErr w:type="spellEnd"/>
      <w:r w:rsidRPr="005521CE">
        <w:rPr>
          <w:rFonts w:ascii="Times New Roman" w:hAnsi="Times New Roman"/>
          <w:sz w:val="28"/>
          <w:szCs w:val="28"/>
        </w:rPr>
        <w:t xml:space="preserve"> района наблюдалась  значительная стабилизация положения, которое образовалось в период пандемии COVID 19. Отмечено существенное снижение численности безработных граждан и уровня регистрируемой безработицы по сравнению с 2020 годом. На 1 января 2022 года уровень безработицы составил 0,74.%</w:t>
      </w:r>
    </w:p>
    <w:p w:rsidR="00A479FC" w:rsidRPr="005521CE" w:rsidRDefault="00A479FC" w:rsidP="00A479FC">
      <w:pPr>
        <w:pStyle w:val="ac"/>
        <w:ind w:left="0" w:firstLine="851"/>
        <w:jc w:val="both"/>
        <w:rPr>
          <w:rFonts w:ascii="Times New Roman" w:hAnsi="Times New Roman"/>
          <w:sz w:val="28"/>
          <w:szCs w:val="28"/>
        </w:rPr>
      </w:pPr>
      <w:r w:rsidRPr="005521CE">
        <w:rPr>
          <w:rFonts w:ascii="Times New Roman" w:hAnsi="Times New Roman"/>
          <w:sz w:val="28"/>
          <w:szCs w:val="28"/>
        </w:rPr>
        <w:t xml:space="preserve">За 2021 год службой занятости получено 3731 вакансий, из них 64,8% вакансий – для рабочих и 35,2% - для специалистов и служащих. Наиболее востребованными профессиями на рынке труда </w:t>
      </w:r>
      <w:proofErr w:type="spellStart"/>
      <w:r w:rsidRPr="005521CE">
        <w:rPr>
          <w:rFonts w:ascii="Times New Roman" w:hAnsi="Times New Roman"/>
          <w:sz w:val="28"/>
          <w:szCs w:val="28"/>
        </w:rPr>
        <w:t>Лужского</w:t>
      </w:r>
      <w:proofErr w:type="spellEnd"/>
      <w:r w:rsidRPr="005521CE">
        <w:rPr>
          <w:rFonts w:ascii="Times New Roman" w:hAnsi="Times New Roman"/>
          <w:sz w:val="28"/>
          <w:szCs w:val="28"/>
        </w:rPr>
        <w:t xml:space="preserve"> района, наряду с медицинским работниками, по прежнему остаются квалифицированные рабочие профессии и инженерные профессии различных специализаций (водители разных категорий, агроном, овощевод, контролер-кассир).</w:t>
      </w:r>
    </w:p>
    <w:p w:rsidR="00CF1AD0" w:rsidRDefault="00CF1AD0" w:rsidP="005D2CC0">
      <w:pPr>
        <w:spacing w:after="0" w:line="240" w:lineRule="auto"/>
        <w:jc w:val="center"/>
        <w:rPr>
          <w:rFonts w:ascii="Times New Roman" w:hAnsi="Times New Roman"/>
          <w:b/>
          <w:i/>
          <w:sz w:val="28"/>
          <w:szCs w:val="28"/>
        </w:rPr>
      </w:pPr>
    </w:p>
    <w:p w:rsidR="00C02AD7" w:rsidRPr="005D2CC0" w:rsidRDefault="00D27555" w:rsidP="005D2CC0">
      <w:pPr>
        <w:spacing w:after="0" w:line="240" w:lineRule="auto"/>
        <w:jc w:val="center"/>
        <w:rPr>
          <w:rFonts w:ascii="Times New Roman" w:hAnsi="Times New Roman"/>
          <w:b/>
          <w:i/>
          <w:sz w:val="28"/>
          <w:szCs w:val="28"/>
        </w:rPr>
      </w:pPr>
      <w:r w:rsidRPr="005D2CC0">
        <w:rPr>
          <w:rFonts w:ascii="Times New Roman" w:hAnsi="Times New Roman"/>
          <w:b/>
          <w:i/>
          <w:sz w:val="28"/>
          <w:szCs w:val="28"/>
        </w:rPr>
        <w:lastRenderedPageBreak/>
        <w:t>Промышленность</w:t>
      </w:r>
    </w:p>
    <w:p w:rsidR="00AB45C4" w:rsidRPr="00CF1AD0" w:rsidRDefault="00AB45C4" w:rsidP="005D2CC0">
      <w:pPr>
        <w:spacing w:after="0" w:line="240" w:lineRule="auto"/>
        <w:jc w:val="center"/>
        <w:rPr>
          <w:rFonts w:ascii="Times New Roman" w:hAnsi="Times New Roman"/>
          <w:b/>
          <w:i/>
          <w:sz w:val="18"/>
          <w:szCs w:val="28"/>
        </w:rPr>
      </w:pPr>
    </w:p>
    <w:p w:rsidR="00A479FC" w:rsidRPr="005521CE" w:rsidRDefault="00A479FC" w:rsidP="00A479FC">
      <w:pPr>
        <w:spacing w:after="0" w:line="240" w:lineRule="auto"/>
        <w:ind w:firstLine="567"/>
        <w:jc w:val="both"/>
        <w:rPr>
          <w:rFonts w:ascii="Times New Roman" w:hAnsi="Times New Roman"/>
          <w:sz w:val="28"/>
          <w:szCs w:val="28"/>
        </w:rPr>
      </w:pPr>
      <w:r w:rsidRPr="005521CE">
        <w:rPr>
          <w:rFonts w:ascii="Times New Roman" w:hAnsi="Times New Roman"/>
          <w:sz w:val="28"/>
          <w:szCs w:val="28"/>
        </w:rPr>
        <w:t>Ведущая роль в экономике района принадлежит предприятиям промышленности.</w:t>
      </w:r>
    </w:p>
    <w:p w:rsidR="00A479FC" w:rsidRPr="005521CE" w:rsidRDefault="00A479FC" w:rsidP="00A479FC">
      <w:pPr>
        <w:spacing w:after="0" w:line="240" w:lineRule="auto"/>
        <w:ind w:firstLine="567"/>
        <w:jc w:val="both"/>
        <w:rPr>
          <w:rFonts w:ascii="Times New Roman" w:hAnsi="Times New Roman"/>
          <w:sz w:val="28"/>
          <w:szCs w:val="28"/>
        </w:rPr>
      </w:pPr>
      <w:r w:rsidRPr="005521CE">
        <w:rPr>
          <w:rFonts w:ascii="Times New Roman" w:hAnsi="Times New Roman"/>
          <w:sz w:val="28"/>
          <w:szCs w:val="28"/>
        </w:rPr>
        <w:t>Объем отгруженных товаров собственного производства, выполненных работ и услуг по всем видам промышленной деятельности за 2021 год увеличился на 9,3% и составил 13,9 млрд. рублей.</w:t>
      </w:r>
    </w:p>
    <w:p w:rsidR="00A479FC" w:rsidRPr="005521CE" w:rsidRDefault="00A479FC" w:rsidP="00A479FC">
      <w:pPr>
        <w:spacing w:after="0" w:line="240" w:lineRule="auto"/>
        <w:ind w:firstLine="567"/>
        <w:jc w:val="both"/>
        <w:rPr>
          <w:rFonts w:ascii="Times New Roman" w:hAnsi="Times New Roman"/>
          <w:sz w:val="28"/>
          <w:szCs w:val="28"/>
        </w:rPr>
      </w:pPr>
      <w:r w:rsidRPr="005521CE">
        <w:rPr>
          <w:rFonts w:ascii="Times New Roman" w:hAnsi="Times New Roman"/>
          <w:sz w:val="28"/>
          <w:szCs w:val="28"/>
        </w:rPr>
        <w:t>Среднесписочная численность работников крупных и средних промышленных предприятий за 2021 год составила 2130 человек, среднемесячная заработная плата которых составила 59004 рубля.</w:t>
      </w:r>
    </w:p>
    <w:p w:rsidR="00A479FC" w:rsidRDefault="00A479FC" w:rsidP="00A479FC">
      <w:pPr>
        <w:spacing w:after="0" w:line="240" w:lineRule="auto"/>
        <w:ind w:firstLine="567"/>
        <w:jc w:val="both"/>
        <w:rPr>
          <w:rFonts w:ascii="Times New Roman" w:hAnsi="Times New Roman"/>
          <w:sz w:val="28"/>
          <w:szCs w:val="28"/>
        </w:rPr>
      </w:pPr>
      <w:r w:rsidRPr="005521CE">
        <w:rPr>
          <w:rFonts w:ascii="Times New Roman" w:hAnsi="Times New Roman"/>
          <w:sz w:val="28"/>
          <w:szCs w:val="28"/>
        </w:rPr>
        <w:t>Наибольший объем выпуска товаров и услуг промышленной продукции наблюдается у предприятий ОАО «</w:t>
      </w:r>
      <w:proofErr w:type="spellStart"/>
      <w:r w:rsidRPr="005521CE">
        <w:rPr>
          <w:rFonts w:ascii="Times New Roman" w:hAnsi="Times New Roman"/>
          <w:sz w:val="28"/>
          <w:szCs w:val="28"/>
        </w:rPr>
        <w:t>Лужский</w:t>
      </w:r>
      <w:proofErr w:type="spellEnd"/>
      <w:r w:rsidRPr="005521CE">
        <w:rPr>
          <w:rFonts w:ascii="Times New Roman" w:hAnsi="Times New Roman"/>
          <w:sz w:val="28"/>
          <w:szCs w:val="28"/>
        </w:rPr>
        <w:t xml:space="preserve"> абразивный завод», ООО «ФОРЕСИЯ ИНТЕРИОР ЛУГА» и  АО «Химик».</w:t>
      </w:r>
    </w:p>
    <w:p w:rsidR="00A479FC" w:rsidRPr="00CF1AD0" w:rsidRDefault="00A479FC" w:rsidP="00A479FC">
      <w:pPr>
        <w:spacing w:after="0" w:line="240" w:lineRule="auto"/>
        <w:ind w:firstLine="567"/>
        <w:jc w:val="both"/>
        <w:rPr>
          <w:rFonts w:ascii="Times New Roman" w:hAnsi="Times New Roman"/>
          <w:sz w:val="18"/>
          <w:szCs w:val="28"/>
        </w:rPr>
      </w:pPr>
    </w:p>
    <w:p w:rsidR="00056851" w:rsidRPr="006E3A46" w:rsidRDefault="00056851" w:rsidP="005D2CC0">
      <w:pPr>
        <w:spacing w:after="0" w:line="240" w:lineRule="auto"/>
        <w:ind w:firstLine="709"/>
        <w:jc w:val="center"/>
        <w:rPr>
          <w:rFonts w:ascii="Times New Roman" w:hAnsi="Times New Roman"/>
          <w:b/>
          <w:i/>
          <w:sz w:val="28"/>
          <w:szCs w:val="28"/>
        </w:rPr>
      </w:pPr>
      <w:r w:rsidRPr="006E3A46">
        <w:rPr>
          <w:rFonts w:ascii="Times New Roman" w:hAnsi="Times New Roman"/>
          <w:b/>
          <w:i/>
          <w:sz w:val="28"/>
          <w:szCs w:val="28"/>
        </w:rPr>
        <w:t>Сельское хозяйство</w:t>
      </w:r>
    </w:p>
    <w:p w:rsidR="0074317D" w:rsidRPr="00CF1AD0" w:rsidRDefault="0074317D" w:rsidP="005D2CC0">
      <w:pPr>
        <w:spacing w:after="0" w:line="240" w:lineRule="auto"/>
        <w:ind w:firstLine="709"/>
        <w:jc w:val="center"/>
        <w:rPr>
          <w:rFonts w:ascii="Times New Roman" w:hAnsi="Times New Roman"/>
          <w:b/>
          <w:i/>
          <w:sz w:val="18"/>
          <w:szCs w:val="28"/>
          <w:highlight w:val="yellow"/>
        </w:rPr>
      </w:pPr>
    </w:p>
    <w:p w:rsidR="006E3A46" w:rsidRPr="006E3A46" w:rsidRDefault="006E3A46" w:rsidP="006E3A46">
      <w:pPr>
        <w:spacing w:after="0" w:line="240" w:lineRule="auto"/>
        <w:ind w:firstLine="708"/>
        <w:jc w:val="both"/>
        <w:rPr>
          <w:rFonts w:ascii="Times New Roman" w:hAnsi="Times New Roman"/>
          <w:sz w:val="28"/>
          <w:szCs w:val="28"/>
        </w:rPr>
      </w:pPr>
      <w:r w:rsidRPr="006E3A46">
        <w:rPr>
          <w:rFonts w:ascii="Times New Roman" w:hAnsi="Times New Roman"/>
          <w:sz w:val="28"/>
          <w:szCs w:val="28"/>
        </w:rPr>
        <w:t xml:space="preserve">На территории </w:t>
      </w:r>
      <w:proofErr w:type="spellStart"/>
      <w:r w:rsidRPr="006E3A46">
        <w:rPr>
          <w:rFonts w:ascii="Times New Roman" w:hAnsi="Times New Roman"/>
          <w:sz w:val="28"/>
          <w:szCs w:val="28"/>
        </w:rPr>
        <w:t>Лужского</w:t>
      </w:r>
      <w:proofErr w:type="spellEnd"/>
      <w:r w:rsidRPr="006E3A46">
        <w:rPr>
          <w:rFonts w:ascii="Times New Roman" w:hAnsi="Times New Roman"/>
          <w:sz w:val="28"/>
          <w:szCs w:val="28"/>
        </w:rPr>
        <w:t xml:space="preserve"> муниципального района осуществляют сельскохозяйственную деятельность:</w:t>
      </w:r>
    </w:p>
    <w:p w:rsidR="006E3A46" w:rsidRPr="006E3A46" w:rsidRDefault="006E3A46" w:rsidP="006E3A46">
      <w:pPr>
        <w:spacing w:after="0" w:line="240" w:lineRule="auto"/>
        <w:ind w:firstLine="708"/>
        <w:jc w:val="both"/>
        <w:rPr>
          <w:rFonts w:ascii="Times New Roman" w:hAnsi="Times New Roman"/>
          <w:sz w:val="28"/>
          <w:szCs w:val="28"/>
        </w:rPr>
      </w:pPr>
      <w:r w:rsidRPr="006E3A46">
        <w:rPr>
          <w:rFonts w:ascii="Times New Roman" w:hAnsi="Times New Roman"/>
          <w:sz w:val="28"/>
          <w:szCs w:val="28"/>
        </w:rPr>
        <w:t xml:space="preserve">- 6 крупных и средних предприятий: </w:t>
      </w:r>
      <w:proofErr w:type="gramStart"/>
      <w:r w:rsidRPr="006E3A46">
        <w:rPr>
          <w:rFonts w:ascii="Times New Roman" w:hAnsi="Times New Roman"/>
          <w:sz w:val="28"/>
          <w:szCs w:val="28"/>
        </w:rPr>
        <w:t>АО «</w:t>
      </w:r>
      <w:proofErr w:type="spellStart"/>
      <w:r w:rsidRPr="006E3A46">
        <w:rPr>
          <w:rFonts w:ascii="Times New Roman" w:hAnsi="Times New Roman"/>
          <w:sz w:val="28"/>
          <w:szCs w:val="28"/>
        </w:rPr>
        <w:t>Племзавод</w:t>
      </w:r>
      <w:proofErr w:type="spellEnd"/>
      <w:r w:rsidRPr="006E3A46">
        <w:rPr>
          <w:rFonts w:ascii="Times New Roman" w:hAnsi="Times New Roman"/>
          <w:sz w:val="28"/>
          <w:szCs w:val="28"/>
        </w:rPr>
        <w:t xml:space="preserve"> «</w:t>
      </w:r>
      <w:proofErr w:type="spellStart"/>
      <w:r w:rsidRPr="006E3A46">
        <w:rPr>
          <w:rFonts w:ascii="Times New Roman" w:hAnsi="Times New Roman"/>
          <w:sz w:val="28"/>
          <w:szCs w:val="28"/>
        </w:rPr>
        <w:t>Рапти</w:t>
      </w:r>
      <w:proofErr w:type="spellEnd"/>
      <w:r w:rsidRPr="006E3A46">
        <w:rPr>
          <w:rFonts w:ascii="Times New Roman" w:hAnsi="Times New Roman"/>
          <w:sz w:val="28"/>
          <w:szCs w:val="28"/>
        </w:rPr>
        <w:t>»,</w:t>
      </w:r>
      <w:r w:rsidRPr="006E3A46">
        <w:rPr>
          <w:rFonts w:ascii="Times New Roman" w:hAnsi="Times New Roman"/>
          <w:color w:val="FF0000"/>
          <w:sz w:val="28"/>
          <w:szCs w:val="28"/>
        </w:rPr>
        <w:t xml:space="preserve"> </w:t>
      </w:r>
      <w:r w:rsidRPr="006E3A46">
        <w:rPr>
          <w:rFonts w:ascii="Times New Roman" w:hAnsi="Times New Roman"/>
          <w:sz w:val="28"/>
          <w:szCs w:val="28"/>
        </w:rPr>
        <w:t>ООО «Племенной завод «</w:t>
      </w:r>
      <w:proofErr w:type="spellStart"/>
      <w:r w:rsidRPr="006E3A46">
        <w:rPr>
          <w:rFonts w:ascii="Times New Roman" w:hAnsi="Times New Roman"/>
          <w:sz w:val="28"/>
          <w:szCs w:val="28"/>
        </w:rPr>
        <w:t>Оредежский</w:t>
      </w:r>
      <w:proofErr w:type="spellEnd"/>
      <w:r w:rsidRPr="006E3A46">
        <w:rPr>
          <w:rFonts w:ascii="Times New Roman" w:hAnsi="Times New Roman"/>
          <w:sz w:val="28"/>
          <w:szCs w:val="28"/>
        </w:rPr>
        <w:t>»,</w:t>
      </w:r>
      <w:r w:rsidRPr="006E3A46">
        <w:rPr>
          <w:rFonts w:ascii="Times New Roman" w:hAnsi="Times New Roman"/>
          <w:color w:val="FF0000"/>
          <w:sz w:val="28"/>
          <w:szCs w:val="28"/>
        </w:rPr>
        <w:t xml:space="preserve"> </w:t>
      </w:r>
      <w:r w:rsidRPr="006E3A46">
        <w:rPr>
          <w:rFonts w:ascii="Times New Roman" w:hAnsi="Times New Roman"/>
          <w:sz w:val="28"/>
          <w:szCs w:val="28"/>
        </w:rPr>
        <w:t xml:space="preserve">ООО «Племенной завод «Урожай», АО «Волошово», ОАО «Новый мир», ООО «ИДАВАНГ Луга»; </w:t>
      </w:r>
      <w:proofErr w:type="gramEnd"/>
    </w:p>
    <w:p w:rsidR="006E3A46" w:rsidRPr="006E3A46" w:rsidRDefault="006E3A46" w:rsidP="006E3A46">
      <w:pPr>
        <w:spacing w:after="0" w:line="240" w:lineRule="auto"/>
        <w:ind w:firstLine="708"/>
        <w:jc w:val="both"/>
        <w:rPr>
          <w:rFonts w:ascii="Times New Roman" w:hAnsi="Times New Roman"/>
          <w:sz w:val="28"/>
          <w:szCs w:val="28"/>
        </w:rPr>
      </w:pPr>
      <w:r w:rsidRPr="006E3A46">
        <w:rPr>
          <w:rFonts w:ascii="Times New Roman" w:hAnsi="Times New Roman"/>
          <w:sz w:val="28"/>
          <w:szCs w:val="28"/>
        </w:rPr>
        <w:t xml:space="preserve">- 1 малое предприятие: ООО «Правда»; </w:t>
      </w:r>
    </w:p>
    <w:p w:rsidR="006E3A46" w:rsidRPr="006E3A46" w:rsidRDefault="006E3A46" w:rsidP="006E3A46">
      <w:pPr>
        <w:spacing w:after="0" w:line="240" w:lineRule="auto"/>
        <w:ind w:firstLine="708"/>
        <w:jc w:val="both"/>
        <w:rPr>
          <w:rFonts w:ascii="Times New Roman" w:hAnsi="Times New Roman"/>
          <w:sz w:val="28"/>
          <w:szCs w:val="28"/>
        </w:rPr>
      </w:pPr>
      <w:r w:rsidRPr="006E3A46">
        <w:rPr>
          <w:rFonts w:ascii="Times New Roman" w:hAnsi="Times New Roman"/>
          <w:sz w:val="28"/>
          <w:szCs w:val="28"/>
        </w:rPr>
        <w:t xml:space="preserve">- 6 микро предприятий:  </w:t>
      </w:r>
      <w:proofErr w:type="gramStart"/>
      <w:r w:rsidRPr="006E3A46">
        <w:rPr>
          <w:rFonts w:ascii="Times New Roman" w:hAnsi="Times New Roman"/>
          <w:sz w:val="28"/>
          <w:szCs w:val="28"/>
        </w:rPr>
        <w:t>ООО «НПС «Клевер»,</w:t>
      </w:r>
      <w:r w:rsidRPr="006E3A46">
        <w:rPr>
          <w:rFonts w:ascii="Times New Roman" w:hAnsi="Times New Roman"/>
          <w:color w:val="FF0000"/>
          <w:sz w:val="28"/>
          <w:szCs w:val="28"/>
        </w:rPr>
        <w:t xml:space="preserve"> </w:t>
      </w:r>
      <w:r w:rsidRPr="006E3A46">
        <w:rPr>
          <w:rFonts w:ascii="Times New Roman" w:hAnsi="Times New Roman"/>
          <w:sz w:val="28"/>
          <w:szCs w:val="28"/>
        </w:rPr>
        <w:t>ООО «Три Татьяны»,</w:t>
      </w:r>
      <w:r w:rsidRPr="006E3A46">
        <w:rPr>
          <w:rFonts w:ascii="Times New Roman" w:hAnsi="Times New Roman"/>
          <w:color w:val="FF0000"/>
          <w:sz w:val="28"/>
          <w:szCs w:val="28"/>
        </w:rPr>
        <w:t xml:space="preserve"> </w:t>
      </w:r>
      <w:r w:rsidRPr="006E3A46">
        <w:rPr>
          <w:rFonts w:ascii="Times New Roman" w:hAnsi="Times New Roman"/>
          <w:sz w:val="28"/>
          <w:szCs w:val="28"/>
        </w:rPr>
        <w:t>ООО «Строй Русь»,</w:t>
      </w:r>
      <w:r w:rsidRPr="006E3A46">
        <w:rPr>
          <w:rFonts w:ascii="Times New Roman" w:hAnsi="Times New Roman"/>
          <w:color w:val="FF0000"/>
          <w:sz w:val="28"/>
          <w:szCs w:val="28"/>
        </w:rPr>
        <w:t xml:space="preserve"> </w:t>
      </w:r>
      <w:r w:rsidRPr="006E3A46">
        <w:rPr>
          <w:rFonts w:ascii="Times New Roman" w:hAnsi="Times New Roman"/>
          <w:sz w:val="28"/>
          <w:szCs w:val="28"/>
        </w:rPr>
        <w:t>ООО «АГРОИННОВАЦИЯ», ООО «КФХ «БРОД», ООО «</w:t>
      </w:r>
      <w:proofErr w:type="spellStart"/>
      <w:r w:rsidRPr="006E3A46">
        <w:rPr>
          <w:rFonts w:ascii="Times New Roman" w:hAnsi="Times New Roman"/>
          <w:sz w:val="28"/>
          <w:szCs w:val="28"/>
        </w:rPr>
        <w:t>Сяберский</w:t>
      </w:r>
      <w:proofErr w:type="spellEnd"/>
      <w:r w:rsidRPr="006E3A46">
        <w:rPr>
          <w:rFonts w:ascii="Times New Roman" w:hAnsi="Times New Roman"/>
          <w:sz w:val="28"/>
          <w:szCs w:val="28"/>
        </w:rPr>
        <w:t xml:space="preserve"> Пост»;</w:t>
      </w:r>
      <w:proofErr w:type="gramEnd"/>
    </w:p>
    <w:p w:rsidR="006E3A46" w:rsidRPr="006E3A46" w:rsidRDefault="006E3A46" w:rsidP="006E3A46">
      <w:pPr>
        <w:spacing w:after="0" w:line="240" w:lineRule="auto"/>
        <w:ind w:firstLine="708"/>
        <w:jc w:val="both"/>
        <w:rPr>
          <w:rFonts w:ascii="Times New Roman" w:hAnsi="Times New Roman"/>
          <w:sz w:val="28"/>
          <w:szCs w:val="28"/>
        </w:rPr>
      </w:pPr>
      <w:r w:rsidRPr="006E3A46">
        <w:rPr>
          <w:rFonts w:ascii="Times New Roman" w:hAnsi="Times New Roman"/>
          <w:sz w:val="28"/>
          <w:szCs w:val="28"/>
        </w:rPr>
        <w:t>- более 32</w:t>
      </w:r>
      <w:r w:rsidRPr="006E3A46">
        <w:rPr>
          <w:rFonts w:ascii="Times New Roman" w:hAnsi="Times New Roman"/>
          <w:color w:val="FF0000"/>
          <w:sz w:val="28"/>
          <w:szCs w:val="28"/>
        </w:rPr>
        <w:t xml:space="preserve"> </w:t>
      </w:r>
      <w:r w:rsidRPr="006E3A46">
        <w:rPr>
          <w:rFonts w:ascii="Times New Roman" w:hAnsi="Times New Roman"/>
          <w:sz w:val="28"/>
          <w:szCs w:val="28"/>
        </w:rPr>
        <w:t xml:space="preserve">товарных крестьянских фермерских хозяйств; </w:t>
      </w:r>
    </w:p>
    <w:p w:rsidR="006E3A46" w:rsidRPr="006E3A46" w:rsidRDefault="006E3A46" w:rsidP="006E3A46">
      <w:pPr>
        <w:spacing w:after="0" w:line="240" w:lineRule="auto"/>
        <w:ind w:firstLine="708"/>
        <w:jc w:val="both"/>
        <w:rPr>
          <w:rFonts w:ascii="Times New Roman" w:hAnsi="Times New Roman"/>
          <w:sz w:val="28"/>
          <w:szCs w:val="28"/>
        </w:rPr>
      </w:pPr>
      <w:r w:rsidRPr="006E3A46">
        <w:rPr>
          <w:rFonts w:ascii="Times New Roman" w:hAnsi="Times New Roman"/>
          <w:sz w:val="28"/>
          <w:szCs w:val="28"/>
        </w:rPr>
        <w:t>- более 15 тысяч личных подсобных хозяй</w:t>
      </w:r>
      <w:proofErr w:type="gramStart"/>
      <w:r w:rsidRPr="006E3A46">
        <w:rPr>
          <w:rFonts w:ascii="Times New Roman" w:hAnsi="Times New Roman"/>
          <w:sz w:val="28"/>
          <w:szCs w:val="28"/>
        </w:rPr>
        <w:t>ств гр</w:t>
      </w:r>
      <w:proofErr w:type="gramEnd"/>
      <w:r w:rsidRPr="006E3A46">
        <w:rPr>
          <w:rFonts w:ascii="Times New Roman" w:hAnsi="Times New Roman"/>
          <w:sz w:val="28"/>
          <w:szCs w:val="28"/>
        </w:rPr>
        <w:t xml:space="preserve">аждан. </w:t>
      </w:r>
    </w:p>
    <w:p w:rsidR="006E3A46" w:rsidRPr="006E3A46" w:rsidRDefault="006E3A46" w:rsidP="006E3A46">
      <w:pPr>
        <w:spacing w:after="0" w:line="240" w:lineRule="auto"/>
        <w:jc w:val="both"/>
        <w:rPr>
          <w:rFonts w:ascii="Times New Roman" w:hAnsi="Times New Roman"/>
          <w:sz w:val="28"/>
          <w:szCs w:val="28"/>
        </w:rPr>
      </w:pPr>
      <w:r w:rsidRPr="006E3A46">
        <w:rPr>
          <w:rFonts w:ascii="Times New Roman" w:hAnsi="Times New Roman"/>
          <w:sz w:val="28"/>
          <w:szCs w:val="28"/>
        </w:rPr>
        <w:t xml:space="preserve">         Объем отгрузки товаров собственного производства в  крупных и средних сельскохозяйственных предприятиях за 2021 год – 2025287 тыс. руб. (68% к уровню 2020 года). АО «Рассвет» </w:t>
      </w:r>
      <w:proofErr w:type="gramStart"/>
      <w:r w:rsidRPr="006E3A46">
        <w:rPr>
          <w:rFonts w:ascii="Times New Roman" w:hAnsi="Times New Roman"/>
          <w:sz w:val="28"/>
          <w:szCs w:val="28"/>
        </w:rPr>
        <w:t>и ООО</w:t>
      </w:r>
      <w:proofErr w:type="gramEnd"/>
      <w:r w:rsidRPr="006E3A46">
        <w:rPr>
          <w:rFonts w:ascii="Times New Roman" w:hAnsi="Times New Roman"/>
          <w:sz w:val="28"/>
          <w:szCs w:val="28"/>
        </w:rPr>
        <w:t xml:space="preserve"> «Агрохолдинг «Приозерный» находятся в стадии банкротства и не осуществляют производственную деятельность.</w:t>
      </w:r>
    </w:p>
    <w:p w:rsidR="006E3A46" w:rsidRPr="006E3A46" w:rsidRDefault="006E3A46" w:rsidP="006E3A46">
      <w:pPr>
        <w:spacing w:after="0" w:line="240" w:lineRule="auto"/>
        <w:jc w:val="both"/>
        <w:rPr>
          <w:rFonts w:ascii="Times New Roman" w:hAnsi="Times New Roman"/>
          <w:sz w:val="28"/>
          <w:szCs w:val="28"/>
        </w:rPr>
      </w:pPr>
      <w:r w:rsidRPr="006E3A46">
        <w:rPr>
          <w:rFonts w:ascii="Times New Roman" w:hAnsi="Times New Roman"/>
          <w:sz w:val="28"/>
          <w:szCs w:val="28"/>
        </w:rPr>
        <w:t xml:space="preserve">          За 2021 год производство молока составило – 48961 тонн (102% к уровню 2020 года). </w:t>
      </w:r>
      <w:proofErr w:type="gramStart"/>
      <w:r w:rsidRPr="006E3A46">
        <w:rPr>
          <w:rFonts w:ascii="Times New Roman" w:hAnsi="Times New Roman"/>
          <w:sz w:val="28"/>
          <w:szCs w:val="28"/>
        </w:rPr>
        <w:t xml:space="preserve">Продуктивность дойного стада  в районе – 9024 кг молока на одну корову, +20 кг к уровню 2020 года). </w:t>
      </w:r>
      <w:proofErr w:type="gramEnd"/>
    </w:p>
    <w:p w:rsidR="006E3A46" w:rsidRPr="006E3A46" w:rsidRDefault="006E3A46" w:rsidP="006E3A46">
      <w:pPr>
        <w:pStyle w:val="a6"/>
        <w:ind w:firstLine="708"/>
        <w:jc w:val="both"/>
        <w:rPr>
          <w:rFonts w:ascii="Times New Roman" w:hAnsi="Times New Roman"/>
          <w:sz w:val="28"/>
          <w:szCs w:val="28"/>
        </w:rPr>
      </w:pPr>
      <w:r w:rsidRPr="006E3A46">
        <w:rPr>
          <w:rFonts w:ascii="Times New Roman" w:hAnsi="Times New Roman"/>
          <w:sz w:val="28"/>
          <w:szCs w:val="28"/>
        </w:rPr>
        <w:t>Производство мяса в живом весе на убой за 2021 год составило -  22700 тонн (108% к уровню 2020 года).</w:t>
      </w:r>
    </w:p>
    <w:p w:rsidR="006E3A46" w:rsidRPr="006E3A46" w:rsidRDefault="006E3A46" w:rsidP="006E3A46">
      <w:pPr>
        <w:pStyle w:val="a6"/>
        <w:ind w:firstLine="708"/>
        <w:jc w:val="both"/>
        <w:rPr>
          <w:rFonts w:ascii="Times New Roman" w:hAnsi="Times New Roman"/>
          <w:sz w:val="28"/>
          <w:szCs w:val="28"/>
        </w:rPr>
      </w:pPr>
      <w:r w:rsidRPr="006E3A46">
        <w:rPr>
          <w:rFonts w:ascii="Times New Roman" w:hAnsi="Times New Roman"/>
          <w:sz w:val="28"/>
          <w:szCs w:val="28"/>
        </w:rPr>
        <w:t xml:space="preserve">Среднесуточный привес молодняка КРС по району -  754 грамма. </w:t>
      </w:r>
    </w:p>
    <w:p w:rsidR="006E3A46" w:rsidRPr="006E3A46" w:rsidRDefault="006E3A46" w:rsidP="006E3A46">
      <w:pPr>
        <w:spacing w:after="0" w:line="240" w:lineRule="auto"/>
        <w:ind w:firstLine="708"/>
        <w:jc w:val="both"/>
        <w:rPr>
          <w:rFonts w:ascii="Times New Roman" w:hAnsi="Times New Roman"/>
          <w:sz w:val="28"/>
          <w:szCs w:val="28"/>
        </w:rPr>
      </w:pPr>
      <w:r w:rsidRPr="006E3A46">
        <w:rPr>
          <w:rFonts w:ascii="Times New Roman" w:hAnsi="Times New Roman"/>
          <w:sz w:val="28"/>
          <w:szCs w:val="28"/>
        </w:rPr>
        <w:t>Поголовье крупного рогатого скота на сельхозпредприятиях в 2021 году составило более 18,0 тысяч голов (84% к уровню 2020 года), в том числе 5 519 голов коров (+152 головы к 2020 года). Снижение крупного рогатого скота образовалось в результате сокращения поголовья в АО «Рассвет» и ОАО «Новый мир» на 3 364 головы.</w:t>
      </w:r>
    </w:p>
    <w:p w:rsidR="006E3A46" w:rsidRPr="006E3A46" w:rsidRDefault="006E3A46" w:rsidP="006E3A46">
      <w:pPr>
        <w:spacing w:after="0" w:line="240" w:lineRule="auto"/>
        <w:jc w:val="both"/>
        <w:rPr>
          <w:rFonts w:ascii="Times New Roman" w:hAnsi="Times New Roman"/>
          <w:sz w:val="28"/>
          <w:szCs w:val="28"/>
        </w:rPr>
      </w:pPr>
      <w:r w:rsidRPr="006E3A46">
        <w:rPr>
          <w:rFonts w:ascii="Times New Roman" w:hAnsi="Times New Roman"/>
          <w:sz w:val="28"/>
          <w:szCs w:val="28"/>
        </w:rPr>
        <w:t>Поголовье свиней составило - более 43,5 тысяч голов (107% к уровню 2020 года). Оно сосредоточено в 2-х предприятиях ООО «</w:t>
      </w:r>
      <w:proofErr w:type="spellStart"/>
      <w:r w:rsidRPr="006E3A46">
        <w:rPr>
          <w:rFonts w:ascii="Times New Roman" w:hAnsi="Times New Roman"/>
          <w:sz w:val="28"/>
          <w:szCs w:val="28"/>
        </w:rPr>
        <w:t>МитПром</w:t>
      </w:r>
      <w:proofErr w:type="spellEnd"/>
      <w:r w:rsidRPr="006E3A46">
        <w:rPr>
          <w:rFonts w:ascii="Times New Roman" w:hAnsi="Times New Roman"/>
          <w:sz w:val="28"/>
          <w:szCs w:val="28"/>
        </w:rPr>
        <w:t xml:space="preserve"> «ОП «Агрохолдинг </w:t>
      </w:r>
      <w:proofErr w:type="gramStart"/>
      <w:r w:rsidRPr="006E3A46">
        <w:rPr>
          <w:rFonts w:ascii="Times New Roman" w:hAnsi="Times New Roman"/>
          <w:sz w:val="28"/>
          <w:szCs w:val="28"/>
        </w:rPr>
        <w:t>Приозерный</w:t>
      </w:r>
      <w:proofErr w:type="gramEnd"/>
      <w:r w:rsidRPr="006E3A46">
        <w:rPr>
          <w:rFonts w:ascii="Times New Roman" w:hAnsi="Times New Roman"/>
          <w:sz w:val="28"/>
          <w:szCs w:val="28"/>
        </w:rPr>
        <w:t>» и ООО «ИДАВАНГ Луга». Поголовье птицы в предприятиях района на 01.01.2022 года (отделен</w:t>
      </w:r>
      <w:proofErr w:type="gramStart"/>
      <w:r w:rsidRPr="006E3A46">
        <w:rPr>
          <w:rFonts w:ascii="Times New Roman" w:hAnsi="Times New Roman"/>
          <w:sz w:val="28"/>
          <w:szCs w:val="28"/>
        </w:rPr>
        <w:t>ии ООО</w:t>
      </w:r>
      <w:proofErr w:type="gramEnd"/>
      <w:r w:rsidRPr="006E3A46">
        <w:rPr>
          <w:rFonts w:ascii="Times New Roman" w:hAnsi="Times New Roman"/>
          <w:sz w:val="28"/>
          <w:szCs w:val="28"/>
        </w:rPr>
        <w:t xml:space="preserve"> «КОНКОРД» и ООО «КФХ БРОД») составило   более 53,3 тысячи голов. Поголовье овец в </w:t>
      </w:r>
      <w:r w:rsidRPr="006E3A46">
        <w:rPr>
          <w:rFonts w:ascii="Times New Roman" w:hAnsi="Times New Roman"/>
          <w:sz w:val="28"/>
          <w:szCs w:val="28"/>
        </w:rPr>
        <w:lastRenderedPageBreak/>
        <w:t>предприят</w:t>
      </w:r>
      <w:proofErr w:type="gramStart"/>
      <w:r w:rsidRPr="006E3A46">
        <w:rPr>
          <w:rFonts w:ascii="Times New Roman" w:hAnsi="Times New Roman"/>
          <w:sz w:val="28"/>
          <w:szCs w:val="28"/>
        </w:rPr>
        <w:t>ии ООО</w:t>
      </w:r>
      <w:proofErr w:type="gramEnd"/>
      <w:r w:rsidRPr="006E3A46">
        <w:rPr>
          <w:rFonts w:ascii="Times New Roman" w:hAnsi="Times New Roman"/>
          <w:sz w:val="28"/>
          <w:szCs w:val="28"/>
        </w:rPr>
        <w:t xml:space="preserve"> «КФХ БРОД» на 01.01.2022 года составило 410 голов (</w:t>
      </w:r>
      <w:r w:rsidRPr="006E3A46">
        <w:rPr>
          <w:rFonts w:ascii="Times New Roman" w:hAnsi="Times New Roman"/>
          <w:b/>
          <w:sz w:val="28"/>
          <w:szCs w:val="28"/>
        </w:rPr>
        <w:t>-</w:t>
      </w:r>
      <w:r w:rsidRPr="006E3A46">
        <w:rPr>
          <w:rFonts w:ascii="Times New Roman" w:hAnsi="Times New Roman"/>
          <w:sz w:val="28"/>
          <w:szCs w:val="28"/>
        </w:rPr>
        <w:t>38 голов к уровню 2020 года). Поголовье коз на 01.01.2022 года в предприят</w:t>
      </w:r>
      <w:proofErr w:type="gramStart"/>
      <w:r w:rsidRPr="006E3A46">
        <w:rPr>
          <w:rFonts w:ascii="Times New Roman" w:hAnsi="Times New Roman"/>
          <w:sz w:val="28"/>
          <w:szCs w:val="28"/>
        </w:rPr>
        <w:t>ии ООО</w:t>
      </w:r>
      <w:proofErr w:type="gramEnd"/>
      <w:r w:rsidRPr="006E3A46">
        <w:rPr>
          <w:rFonts w:ascii="Times New Roman" w:hAnsi="Times New Roman"/>
          <w:sz w:val="28"/>
          <w:szCs w:val="28"/>
        </w:rPr>
        <w:t xml:space="preserve"> «КФХ БРОД» составило 27 голов (+4 головы к уровню 2020 года). </w:t>
      </w:r>
    </w:p>
    <w:p w:rsidR="006E3A46" w:rsidRPr="006E3A46" w:rsidRDefault="006E3A46" w:rsidP="006E3A46">
      <w:pPr>
        <w:spacing w:after="0" w:line="240" w:lineRule="auto"/>
        <w:ind w:firstLine="709"/>
        <w:jc w:val="both"/>
        <w:rPr>
          <w:rFonts w:ascii="Times New Roman" w:hAnsi="Times New Roman"/>
          <w:sz w:val="28"/>
          <w:szCs w:val="28"/>
        </w:rPr>
      </w:pPr>
      <w:r w:rsidRPr="006E3A46">
        <w:rPr>
          <w:rFonts w:ascii="Times New Roman" w:hAnsi="Times New Roman"/>
          <w:sz w:val="28"/>
          <w:szCs w:val="28"/>
        </w:rPr>
        <w:t>Для зимовки  заготовлено 31,2 тыс. тонн кормовых единиц или 24,4 центнера кормовых единиц на одну условную голову. Валовой сбор зерновых в амбарном весе составил – 28,3 тысяч тонн (90% к уровню 2020 года), картофеля – 3,9 тысяч тонн (95% к уровню 2020 года).</w:t>
      </w:r>
    </w:p>
    <w:p w:rsidR="006E3A46" w:rsidRPr="006E3A46" w:rsidRDefault="006E3A46" w:rsidP="006E3A46">
      <w:pPr>
        <w:spacing w:after="0" w:line="240" w:lineRule="auto"/>
        <w:ind w:firstLine="720"/>
        <w:jc w:val="both"/>
        <w:rPr>
          <w:rFonts w:ascii="Times New Roman" w:hAnsi="Times New Roman"/>
          <w:sz w:val="28"/>
          <w:szCs w:val="28"/>
        </w:rPr>
      </w:pPr>
      <w:r w:rsidRPr="006E3A46">
        <w:rPr>
          <w:rFonts w:ascii="Times New Roman" w:hAnsi="Times New Roman"/>
          <w:sz w:val="28"/>
          <w:szCs w:val="28"/>
        </w:rPr>
        <w:t>Среднесписочная численность работников сельскохозяйственных предприятий - 755 человек (91% к уровню 2020 года). Среднемесячная зарплата составила 44 237 рублей (107% к уровню 2020 года).</w:t>
      </w:r>
    </w:p>
    <w:p w:rsidR="005D2CC0" w:rsidRPr="00CF1AD0" w:rsidRDefault="005D2CC0" w:rsidP="005D2CC0">
      <w:pPr>
        <w:spacing w:after="0" w:line="240" w:lineRule="auto"/>
        <w:ind w:firstLine="720"/>
        <w:jc w:val="both"/>
        <w:rPr>
          <w:rFonts w:ascii="Times New Roman" w:hAnsi="Times New Roman"/>
          <w:sz w:val="18"/>
          <w:szCs w:val="28"/>
        </w:rPr>
      </w:pPr>
    </w:p>
    <w:p w:rsidR="00694159" w:rsidRPr="005D2CC0" w:rsidRDefault="00694159" w:rsidP="005D2CC0">
      <w:pPr>
        <w:pStyle w:val="ac"/>
        <w:spacing w:after="0" w:line="240" w:lineRule="auto"/>
        <w:ind w:left="0" w:firstLine="567"/>
        <w:contextualSpacing w:val="0"/>
        <w:jc w:val="both"/>
        <w:rPr>
          <w:rFonts w:ascii="Times New Roman" w:hAnsi="Times New Roman"/>
          <w:b/>
          <w:i/>
          <w:sz w:val="28"/>
          <w:szCs w:val="28"/>
          <w:lang w:val="ru-RU"/>
        </w:rPr>
      </w:pPr>
      <w:r w:rsidRPr="005D2CC0">
        <w:rPr>
          <w:rFonts w:ascii="Times New Roman" w:hAnsi="Times New Roman"/>
          <w:b/>
          <w:i/>
          <w:sz w:val="28"/>
          <w:szCs w:val="28"/>
          <w:lang w:val="ru-RU"/>
        </w:rPr>
        <w:t>Малое и среднее предпринимательство, потребительский рынок</w:t>
      </w:r>
    </w:p>
    <w:p w:rsidR="0074317D" w:rsidRPr="00CF1AD0" w:rsidRDefault="0074317D" w:rsidP="005D2CC0">
      <w:pPr>
        <w:pStyle w:val="ac"/>
        <w:spacing w:after="0" w:line="240" w:lineRule="auto"/>
        <w:ind w:left="0" w:firstLine="567"/>
        <w:contextualSpacing w:val="0"/>
        <w:jc w:val="both"/>
        <w:rPr>
          <w:rFonts w:ascii="Times New Roman" w:hAnsi="Times New Roman"/>
          <w:b/>
          <w:i/>
          <w:sz w:val="18"/>
          <w:szCs w:val="28"/>
          <w:lang w:val="ru-RU"/>
        </w:rPr>
      </w:pPr>
    </w:p>
    <w:p w:rsidR="00A479FC" w:rsidRPr="005521CE" w:rsidRDefault="00A479FC" w:rsidP="00A479FC">
      <w:pPr>
        <w:spacing w:after="0" w:line="240" w:lineRule="auto"/>
        <w:ind w:firstLine="709"/>
        <w:jc w:val="both"/>
        <w:rPr>
          <w:rFonts w:ascii="Times New Roman" w:hAnsi="Times New Roman"/>
          <w:sz w:val="28"/>
          <w:szCs w:val="28"/>
        </w:rPr>
      </w:pPr>
      <w:r w:rsidRPr="005521CE">
        <w:rPr>
          <w:rFonts w:ascii="Times New Roman" w:hAnsi="Times New Roman"/>
          <w:sz w:val="28"/>
          <w:szCs w:val="28"/>
        </w:rPr>
        <w:t xml:space="preserve">По состоянию на 01.01.2022 года на территории </w:t>
      </w:r>
      <w:proofErr w:type="spellStart"/>
      <w:r w:rsidRPr="005521CE">
        <w:rPr>
          <w:rFonts w:ascii="Times New Roman" w:hAnsi="Times New Roman"/>
          <w:sz w:val="28"/>
          <w:szCs w:val="28"/>
        </w:rPr>
        <w:t>Лужского</w:t>
      </w:r>
      <w:proofErr w:type="spellEnd"/>
      <w:r w:rsidRPr="005521CE">
        <w:rPr>
          <w:rFonts w:ascii="Times New Roman" w:hAnsi="Times New Roman"/>
          <w:sz w:val="28"/>
          <w:szCs w:val="28"/>
        </w:rPr>
        <w:t xml:space="preserve"> района в различных сферах экономики осуществляют деятельность 2 213 субъектов малого и среднего предпринимательства. По состоянию на 01.01.2022 на территории </w:t>
      </w:r>
      <w:proofErr w:type="spellStart"/>
      <w:r w:rsidRPr="005521CE">
        <w:rPr>
          <w:rFonts w:ascii="Times New Roman" w:hAnsi="Times New Roman"/>
          <w:sz w:val="28"/>
          <w:szCs w:val="28"/>
        </w:rPr>
        <w:t>Лужского</w:t>
      </w:r>
      <w:proofErr w:type="spellEnd"/>
      <w:r w:rsidRPr="005521CE">
        <w:rPr>
          <w:rFonts w:ascii="Times New Roman" w:hAnsi="Times New Roman"/>
          <w:sz w:val="28"/>
          <w:szCs w:val="28"/>
        </w:rPr>
        <w:t xml:space="preserve"> района в качестве </w:t>
      </w:r>
      <w:proofErr w:type="spellStart"/>
      <w:r w:rsidRPr="005521CE">
        <w:rPr>
          <w:rFonts w:ascii="Times New Roman" w:hAnsi="Times New Roman"/>
          <w:sz w:val="28"/>
          <w:szCs w:val="28"/>
        </w:rPr>
        <w:t>самозанятых</w:t>
      </w:r>
      <w:proofErr w:type="spellEnd"/>
      <w:r w:rsidRPr="005521CE">
        <w:rPr>
          <w:rFonts w:ascii="Times New Roman" w:hAnsi="Times New Roman"/>
          <w:sz w:val="28"/>
          <w:szCs w:val="28"/>
        </w:rPr>
        <w:t xml:space="preserve"> зарегистрировано 1182 гражданина.</w:t>
      </w:r>
    </w:p>
    <w:p w:rsidR="00A479FC" w:rsidRPr="005521CE" w:rsidRDefault="00A479FC" w:rsidP="00A479FC">
      <w:pPr>
        <w:spacing w:after="0" w:line="240" w:lineRule="auto"/>
        <w:ind w:firstLine="709"/>
        <w:jc w:val="both"/>
        <w:rPr>
          <w:rFonts w:ascii="Times New Roman" w:hAnsi="Times New Roman"/>
          <w:sz w:val="28"/>
          <w:szCs w:val="28"/>
        </w:rPr>
      </w:pPr>
      <w:r w:rsidRPr="005521CE">
        <w:rPr>
          <w:rFonts w:ascii="Times New Roman" w:hAnsi="Times New Roman"/>
          <w:sz w:val="28"/>
          <w:szCs w:val="28"/>
        </w:rPr>
        <w:t>В малом бизнесе занято 30 процентов работников от общего числа занятых в экономике района.</w:t>
      </w:r>
    </w:p>
    <w:p w:rsidR="00A479FC" w:rsidRPr="005521CE" w:rsidRDefault="00A479FC" w:rsidP="00A479FC">
      <w:pPr>
        <w:spacing w:after="0" w:line="240" w:lineRule="auto"/>
        <w:ind w:firstLine="709"/>
        <w:jc w:val="both"/>
        <w:rPr>
          <w:rFonts w:ascii="Times New Roman" w:hAnsi="Times New Roman"/>
          <w:sz w:val="28"/>
          <w:szCs w:val="28"/>
        </w:rPr>
      </w:pPr>
      <w:r w:rsidRPr="005521CE">
        <w:rPr>
          <w:rFonts w:ascii="Times New Roman" w:hAnsi="Times New Roman"/>
          <w:sz w:val="28"/>
          <w:szCs w:val="28"/>
        </w:rPr>
        <w:t>От субъектов малого и среднего предпринимательства, применяющих специальные налоговые режимы, в местный бюджет поступило налогов 186,1 млн. рублей, что на 36,7 млн. рублей больше, чем за предыдущий год.</w:t>
      </w:r>
    </w:p>
    <w:p w:rsidR="00A479FC" w:rsidRPr="005521CE" w:rsidRDefault="00A479FC" w:rsidP="00A479FC">
      <w:pPr>
        <w:spacing w:after="0" w:line="240" w:lineRule="auto"/>
        <w:ind w:firstLine="709"/>
        <w:jc w:val="both"/>
        <w:rPr>
          <w:rFonts w:ascii="Times New Roman" w:hAnsi="Times New Roman"/>
          <w:sz w:val="28"/>
          <w:szCs w:val="28"/>
        </w:rPr>
      </w:pPr>
      <w:r w:rsidRPr="005521CE">
        <w:rPr>
          <w:rFonts w:ascii="Times New Roman" w:hAnsi="Times New Roman"/>
          <w:sz w:val="28"/>
          <w:szCs w:val="28"/>
        </w:rPr>
        <w:t xml:space="preserve">В 2021 году в рамках Муниципальной программы «Стимулирование экономической активности </w:t>
      </w:r>
      <w:proofErr w:type="spellStart"/>
      <w:r w:rsidRPr="005521CE">
        <w:rPr>
          <w:rFonts w:ascii="Times New Roman" w:hAnsi="Times New Roman"/>
          <w:sz w:val="28"/>
          <w:szCs w:val="28"/>
        </w:rPr>
        <w:t>Лужского</w:t>
      </w:r>
      <w:proofErr w:type="spellEnd"/>
      <w:r w:rsidRPr="005521CE">
        <w:rPr>
          <w:rFonts w:ascii="Times New Roman" w:hAnsi="Times New Roman"/>
          <w:sz w:val="28"/>
          <w:szCs w:val="28"/>
        </w:rPr>
        <w:t xml:space="preserve"> муниципального района» была выделена субсидия 10 субъектам малого и среднего предпринимательства на общую сумму 6 </w:t>
      </w:r>
      <w:proofErr w:type="gramStart"/>
      <w:r w:rsidRPr="005521CE">
        <w:rPr>
          <w:rFonts w:ascii="Times New Roman" w:hAnsi="Times New Roman"/>
          <w:sz w:val="28"/>
          <w:szCs w:val="28"/>
        </w:rPr>
        <w:t>млн</w:t>
      </w:r>
      <w:proofErr w:type="gramEnd"/>
      <w:r w:rsidRPr="005521CE">
        <w:rPr>
          <w:rFonts w:ascii="Times New Roman" w:hAnsi="Times New Roman"/>
          <w:sz w:val="28"/>
          <w:szCs w:val="28"/>
        </w:rPr>
        <w:t xml:space="preserve"> 743 тысячи рублей.</w:t>
      </w:r>
    </w:p>
    <w:p w:rsidR="00A479FC" w:rsidRPr="005521CE" w:rsidRDefault="00A479FC" w:rsidP="00A479FC">
      <w:pPr>
        <w:pStyle w:val="ac"/>
        <w:spacing w:after="0" w:line="240" w:lineRule="auto"/>
        <w:ind w:left="0" w:firstLine="709"/>
        <w:jc w:val="both"/>
        <w:rPr>
          <w:rFonts w:ascii="Times New Roman" w:hAnsi="Times New Roman"/>
          <w:sz w:val="28"/>
          <w:szCs w:val="28"/>
        </w:rPr>
      </w:pPr>
      <w:r w:rsidRPr="005521CE">
        <w:rPr>
          <w:rFonts w:ascii="Times New Roman" w:hAnsi="Times New Roman"/>
          <w:sz w:val="28"/>
          <w:szCs w:val="28"/>
        </w:rPr>
        <w:t xml:space="preserve">За 2021 год по данным </w:t>
      </w:r>
      <w:proofErr w:type="spellStart"/>
      <w:r w:rsidRPr="005521CE">
        <w:rPr>
          <w:rFonts w:ascii="Times New Roman" w:hAnsi="Times New Roman"/>
          <w:sz w:val="28"/>
          <w:szCs w:val="28"/>
        </w:rPr>
        <w:t>Петростата</w:t>
      </w:r>
      <w:proofErr w:type="spellEnd"/>
      <w:r w:rsidRPr="005521CE">
        <w:rPr>
          <w:rFonts w:ascii="Times New Roman" w:hAnsi="Times New Roman"/>
          <w:sz w:val="28"/>
          <w:szCs w:val="28"/>
        </w:rPr>
        <w:t xml:space="preserve"> оборот розничной торговли крупных и средних предприятий составил 112,2% к показателю 2020 года или</w:t>
      </w:r>
      <w:r w:rsidRPr="005521CE">
        <w:rPr>
          <w:rFonts w:ascii="Times New Roman" w:hAnsi="Times New Roman"/>
          <w:sz w:val="28"/>
          <w:szCs w:val="28"/>
        </w:rPr>
        <w:br/>
        <w:t>8 млрд 551 млн. рублей, общественного питания – 427 млн 469 тыс. рублей, что в 6 раз больше, чем за период 2020 года, объём платных услуг населению вырос на  29,3%  и составил 1 млрд 428 млн рублей.</w:t>
      </w:r>
    </w:p>
    <w:p w:rsidR="00A479FC" w:rsidRPr="005521CE" w:rsidRDefault="00A479FC" w:rsidP="00A479FC">
      <w:pPr>
        <w:spacing w:after="0" w:line="240" w:lineRule="auto"/>
        <w:ind w:firstLine="709"/>
        <w:jc w:val="both"/>
        <w:rPr>
          <w:rFonts w:ascii="Times New Roman" w:hAnsi="Times New Roman"/>
          <w:sz w:val="28"/>
          <w:szCs w:val="28"/>
        </w:rPr>
      </w:pPr>
      <w:r w:rsidRPr="005521CE">
        <w:rPr>
          <w:rFonts w:ascii="Times New Roman" w:hAnsi="Times New Roman"/>
          <w:sz w:val="28"/>
          <w:szCs w:val="28"/>
        </w:rPr>
        <w:t xml:space="preserve">На территории </w:t>
      </w:r>
      <w:proofErr w:type="spellStart"/>
      <w:r w:rsidRPr="005521CE">
        <w:rPr>
          <w:rFonts w:ascii="Times New Roman" w:hAnsi="Times New Roman"/>
          <w:sz w:val="28"/>
          <w:szCs w:val="28"/>
        </w:rPr>
        <w:t>Лужского</w:t>
      </w:r>
      <w:proofErr w:type="spellEnd"/>
      <w:r w:rsidRPr="005521CE">
        <w:rPr>
          <w:rFonts w:ascii="Times New Roman" w:hAnsi="Times New Roman"/>
          <w:sz w:val="28"/>
          <w:szCs w:val="28"/>
        </w:rPr>
        <w:t xml:space="preserve"> муниципального района осуществляют свою деятельность:</w:t>
      </w:r>
    </w:p>
    <w:p w:rsidR="00A479FC" w:rsidRPr="005521CE" w:rsidRDefault="00A479FC" w:rsidP="00A479FC">
      <w:pPr>
        <w:pStyle w:val="ac"/>
        <w:numPr>
          <w:ilvl w:val="0"/>
          <w:numId w:val="12"/>
        </w:numPr>
        <w:spacing w:after="0" w:line="240" w:lineRule="auto"/>
        <w:ind w:left="709" w:hanging="709"/>
        <w:jc w:val="both"/>
        <w:rPr>
          <w:rFonts w:ascii="Times New Roman" w:hAnsi="Times New Roman"/>
          <w:sz w:val="28"/>
          <w:szCs w:val="28"/>
        </w:rPr>
      </w:pPr>
      <w:r w:rsidRPr="005521CE">
        <w:rPr>
          <w:rFonts w:ascii="Times New Roman" w:hAnsi="Times New Roman"/>
          <w:sz w:val="28"/>
          <w:szCs w:val="28"/>
        </w:rPr>
        <w:t>66 объектов общественного питания на 2321 посадочных мест, в том числе в сельской местности 11 объектов на 515 посадочных мест;</w:t>
      </w:r>
    </w:p>
    <w:p w:rsidR="00A479FC" w:rsidRPr="005521CE" w:rsidRDefault="00A479FC" w:rsidP="00A479FC">
      <w:pPr>
        <w:pStyle w:val="ac"/>
        <w:numPr>
          <w:ilvl w:val="0"/>
          <w:numId w:val="12"/>
        </w:numPr>
        <w:spacing w:after="0" w:line="240" w:lineRule="auto"/>
        <w:ind w:left="709" w:hanging="709"/>
        <w:jc w:val="both"/>
        <w:rPr>
          <w:rFonts w:ascii="Times New Roman" w:hAnsi="Times New Roman"/>
          <w:sz w:val="28"/>
          <w:szCs w:val="28"/>
        </w:rPr>
      </w:pPr>
      <w:r w:rsidRPr="005521CE">
        <w:rPr>
          <w:rFonts w:ascii="Times New Roman" w:hAnsi="Times New Roman"/>
          <w:sz w:val="28"/>
          <w:szCs w:val="28"/>
        </w:rPr>
        <w:t>567 объектов розничной торговли, в том числе 57 продовольственных магазинов сетевой торговли;</w:t>
      </w:r>
    </w:p>
    <w:p w:rsidR="00A479FC" w:rsidRPr="005521CE" w:rsidRDefault="00A479FC" w:rsidP="00A479FC">
      <w:pPr>
        <w:pStyle w:val="ac"/>
        <w:numPr>
          <w:ilvl w:val="0"/>
          <w:numId w:val="12"/>
        </w:numPr>
        <w:spacing w:after="0" w:line="240" w:lineRule="auto"/>
        <w:ind w:left="709" w:hanging="709"/>
        <w:jc w:val="both"/>
        <w:rPr>
          <w:rFonts w:ascii="Times New Roman" w:hAnsi="Times New Roman"/>
          <w:sz w:val="28"/>
          <w:szCs w:val="28"/>
        </w:rPr>
      </w:pPr>
      <w:r w:rsidRPr="005521CE">
        <w:rPr>
          <w:rFonts w:ascii="Times New Roman" w:hAnsi="Times New Roman"/>
          <w:sz w:val="28"/>
          <w:szCs w:val="28"/>
        </w:rPr>
        <w:t>130 объектов бытового обслуживания населения.</w:t>
      </w:r>
    </w:p>
    <w:p w:rsidR="00A479FC" w:rsidRPr="005521CE" w:rsidRDefault="00A479FC" w:rsidP="00A479FC">
      <w:pPr>
        <w:spacing w:after="0" w:line="240" w:lineRule="auto"/>
        <w:ind w:firstLine="709"/>
        <w:jc w:val="both"/>
        <w:rPr>
          <w:rFonts w:ascii="Times New Roman" w:hAnsi="Times New Roman"/>
          <w:sz w:val="28"/>
          <w:szCs w:val="28"/>
        </w:rPr>
      </w:pPr>
      <w:r w:rsidRPr="005521CE">
        <w:rPr>
          <w:rFonts w:ascii="Times New Roman" w:hAnsi="Times New Roman"/>
          <w:sz w:val="28"/>
          <w:szCs w:val="28"/>
        </w:rPr>
        <w:t xml:space="preserve">Обеспеченность населения </w:t>
      </w:r>
      <w:proofErr w:type="spellStart"/>
      <w:r w:rsidRPr="005521CE">
        <w:rPr>
          <w:rFonts w:ascii="Times New Roman" w:hAnsi="Times New Roman"/>
          <w:sz w:val="28"/>
          <w:szCs w:val="28"/>
        </w:rPr>
        <w:t>Лужского</w:t>
      </w:r>
      <w:proofErr w:type="spellEnd"/>
      <w:r w:rsidRPr="005521CE">
        <w:rPr>
          <w:rFonts w:ascii="Times New Roman" w:hAnsi="Times New Roman"/>
          <w:sz w:val="28"/>
          <w:szCs w:val="28"/>
        </w:rPr>
        <w:t xml:space="preserve"> района торговыми площадями на</w:t>
      </w:r>
      <w:r w:rsidRPr="005521CE">
        <w:rPr>
          <w:rFonts w:ascii="Times New Roman" w:hAnsi="Times New Roman"/>
          <w:sz w:val="28"/>
          <w:szCs w:val="28"/>
        </w:rPr>
        <w:br/>
        <w:t>1 тыс. жителей в 1,75 раза превышает норматив. Торговые объекты, в основном, расположены в административных центрах муниципальных образований. Жители более 200 сельских малонаселенных пунктов обслуживаются через автомагазины индивидуальных предпринимателей и РАЙПО.</w:t>
      </w:r>
    </w:p>
    <w:p w:rsidR="00A479FC" w:rsidRPr="005521CE" w:rsidRDefault="00A479FC" w:rsidP="00A479FC">
      <w:pPr>
        <w:spacing w:after="0" w:line="240" w:lineRule="auto"/>
        <w:ind w:firstLine="709"/>
        <w:jc w:val="both"/>
        <w:rPr>
          <w:rFonts w:ascii="Times New Roman" w:hAnsi="Times New Roman"/>
          <w:sz w:val="28"/>
          <w:szCs w:val="28"/>
          <w:highlight w:val="yellow"/>
        </w:rPr>
      </w:pPr>
      <w:proofErr w:type="gramStart"/>
      <w:r w:rsidRPr="005521CE">
        <w:rPr>
          <w:rFonts w:ascii="Times New Roman" w:hAnsi="Times New Roman"/>
          <w:sz w:val="28"/>
          <w:szCs w:val="28"/>
        </w:rPr>
        <w:t xml:space="preserve">По состоянию на 01.01.2022 года на территории </w:t>
      </w:r>
      <w:proofErr w:type="spellStart"/>
      <w:r w:rsidRPr="005521CE">
        <w:rPr>
          <w:rFonts w:ascii="Times New Roman" w:hAnsi="Times New Roman"/>
          <w:sz w:val="28"/>
          <w:szCs w:val="28"/>
        </w:rPr>
        <w:t>Лужского</w:t>
      </w:r>
      <w:proofErr w:type="spellEnd"/>
      <w:r w:rsidRPr="005521CE">
        <w:rPr>
          <w:rFonts w:ascii="Times New Roman" w:hAnsi="Times New Roman"/>
          <w:sz w:val="28"/>
          <w:szCs w:val="28"/>
        </w:rPr>
        <w:t xml:space="preserve"> муниципального района осуществляет деятельность 194 нестационарных </w:t>
      </w:r>
      <w:r w:rsidRPr="005521CE">
        <w:rPr>
          <w:rFonts w:ascii="Times New Roman" w:hAnsi="Times New Roman"/>
          <w:sz w:val="28"/>
          <w:szCs w:val="28"/>
        </w:rPr>
        <w:lastRenderedPageBreak/>
        <w:t xml:space="preserve">торговых объекта, из них 136 расположены на территории </w:t>
      </w:r>
      <w:proofErr w:type="spellStart"/>
      <w:r w:rsidRPr="005521CE">
        <w:rPr>
          <w:rFonts w:ascii="Times New Roman" w:hAnsi="Times New Roman"/>
          <w:sz w:val="28"/>
          <w:szCs w:val="28"/>
        </w:rPr>
        <w:t>Лужского</w:t>
      </w:r>
      <w:proofErr w:type="spellEnd"/>
      <w:r w:rsidRPr="005521CE">
        <w:rPr>
          <w:rFonts w:ascii="Times New Roman" w:hAnsi="Times New Roman"/>
          <w:sz w:val="28"/>
          <w:szCs w:val="28"/>
        </w:rPr>
        <w:t xml:space="preserve"> городского поселения.</w:t>
      </w:r>
      <w:proofErr w:type="gramEnd"/>
    </w:p>
    <w:p w:rsidR="005D2CC0" w:rsidRPr="00CF1AD0" w:rsidRDefault="005D2CC0" w:rsidP="002E25A5">
      <w:pPr>
        <w:spacing w:after="0" w:line="240" w:lineRule="auto"/>
        <w:jc w:val="both"/>
        <w:rPr>
          <w:rFonts w:ascii="Times New Roman" w:hAnsi="Times New Roman"/>
          <w:b/>
          <w:i/>
          <w:sz w:val="18"/>
          <w:szCs w:val="28"/>
        </w:rPr>
      </w:pPr>
    </w:p>
    <w:p w:rsidR="005D2CC0" w:rsidRPr="002E25A5" w:rsidRDefault="005D2CC0" w:rsidP="005D2CC0">
      <w:pPr>
        <w:pStyle w:val="ac"/>
        <w:spacing w:after="0" w:line="240" w:lineRule="auto"/>
        <w:ind w:left="0" w:firstLine="567"/>
        <w:contextualSpacing w:val="0"/>
        <w:jc w:val="center"/>
        <w:rPr>
          <w:rFonts w:ascii="Times New Roman" w:hAnsi="Times New Roman"/>
          <w:b/>
          <w:i/>
          <w:sz w:val="28"/>
          <w:szCs w:val="28"/>
          <w:lang w:val="ru-RU"/>
        </w:rPr>
      </w:pPr>
      <w:r w:rsidRPr="002E25A5">
        <w:rPr>
          <w:rFonts w:ascii="Times New Roman" w:hAnsi="Times New Roman"/>
          <w:b/>
          <w:i/>
          <w:sz w:val="28"/>
          <w:szCs w:val="28"/>
          <w:lang w:val="ru-RU"/>
        </w:rPr>
        <w:t xml:space="preserve">Анализ финансовых, экономических, социальных и иных показателей развития малого и среднего предпринимательства и эффективности применения мер по его развитию, прогноз развития малого и среднего предпринимательства в </w:t>
      </w:r>
      <w:proofErr w:type="spellStart"/>
      <w:r w:rsidRPr="002E25A5">
        <w:rPr>
          <w:rFonts w:ascii="Times New Roman" w:hAnsi="Times New Roman"/>
          <w:b/>
          <w:i/>
          <w:sz w:val="28"/>
          <w:szCs w:val="28"/>
          <w:lang w:val="ru-RU"/>
        </w:rPr>
        <w:t>Лужском</w:t>
      </w:r>
      <w:proofErr w:type="spellEnd"/>
      <w:r w:rsidRPr="002E25A5">
        <w:rPr>
          <w:rFonts w:ascii="Times New Roman" w:hAnsi="Times New Roman"/>
          <w:b/>
          <w:i/>
          <w:sz w:val="28"/>
          <w:szCs w:val="28"/>
          <w:lang w:val="ru-RU"/>
        </w:rPr>
        <w:t xml:space="preserve"> муниципальном районе</w:t>
      </w:r>
    </w:p>
    <w:p w:rsidR="005D2CC0" w:rsidRPr="00CF1AD0" w:rsidRDefault="005D2CC0" w:rsidP="005D2CC0">
      <w:pPr>
        <w:autoSpaceDE w:val="0"/>
        <w:autoSpaceDN w:val="0"/>
        <w:adjustRightInd w:val="0"/>
        <w:spacing w:after="0" w:line="240" w:lineRule="auto"/>
        <w:jc w:val="center"/>
        <w:rPr>
          <w:rFonts w:ascii="Times New Roman" w:hAnsi="Times New Roman"/>
          <w:sz w:val="18"/>
          <w:szCs w:val="28"/>
          <w:highlight w:val="yellow"/>
        </w:rPr>
      </w:pPr>
    </w:p>
    <w:p w:rsidR="002E6386" w:rsidRPr="005521CE" w:rsidRDefault="002E6386" w:rsidP="002E6386">
      <w:pPr>
        <w:spacing w:after="0" w:line="240" w:lineRule="auto"/>
        <w:ind w:firstLine="709"/>
        <w:jc w:val="both"/>
        <w:rPr>
          <w:rFonts w:ascii="Times New Roman" w:hAnsi="Times New Roman"/>
          <w:sz w:val="28"/>
          <w:szCs w:val="28"/>
        </w:rPr>
      </w:pPr>
      <w:r w:rsidRPr="005521CE">
        <w:rPr>
          <w:rFonts w:ascii="Times New Roman" w:hAnsi="Times New Roman"/>
          <w:sz w:val="28"/>
          <w:szCs w:val="28"/>
        </w:rPr>
        <w:t xml:space="preserve">По состоянию на 01.01.2022 года на территории </w:t>
      </w:r>
      <w:proofErr w:type="spellStart"/>
      <w:r w:rsidRPr="005521CE">
        <w:rPr>
          <w:rFonts w:ascii="Times New Roman" w:hAnsi="Times New Roman"/>
          <w:sz w:val="28"/>
          <w:szCs w:val="28"/>
        </w:rPr>
        <w:t>Лужского</w:t>
      </w:r>
      <w:proofErr w:type="spellEnd"/>
      <w:r w:rsidRPr="005521CE">
        <w:rPr>
          <w:rFonts w:ascii="Times New Roman" w:hAnsi="Times New Roman"/>
          <w:sz w:val="28"/>
          <w:szCs w:val="28"/>
        </w:rPr>
        <w:t xml:space="preserve"> района в различных сферах экономики осуществляют деятельность 2 213 субъектов малого и среднего предпринимательства. По состоянию на 01.01.2022 на территории </w:t>
      </w:r>
      <w:proofErr w:type="spellStart"/>
      <w:r w:rsidRPr="005521CE">
        <w:rPr>
          <w:rFonts w:ascii="Times New Roman" w:hAnsi="Times New Roman"/>
          <w:sz w:val="28"/>
          <w:szCs w:val="28"/>
        </w:rPr>
        <w:t>Лужского</w:t>
      </w:r>
      <w:proofErr w:type="spellEnd"/>
      <w:r w:rsidRPr="005521CE">
        <w:rPr>
          <w:rFonts w:ascii="Times New Roman" w:hAnsi="Times New Roman"/>
          <w:sz w:val="28"/>
          <w:szCs w:val="28"/>
        </w:rPr>
        <w:t xml:space="preserve"> района в качестве </w:t>
      </w:r>
      <w:proofErr w:type="spellStart"/>
      <w:r w:rsidRPr="005521CE">
        <w:rPr>
          <w:rFonts w:ascii="Times New Roman" w:hAnsi="Times New Roman"/>
          <w:sz w:val="28"/>
          <w:szCs w:val="28"/>
        </w:rPr>
        <w:t>самозанятых</w:t>
      </w:r>
      <w:proofErr w:type="spellEnd"/>
      <w:r w:rsidRPr="005521CE">
        <w:rPr>
          <w:rFonts w:ascii="Times New Roman" w:hAnsi="Times New Roman"/>
          <w:sz w:val="28"/>
          <w:szCs w:val="28"/>
        </w:rPr>
        <w:t xml:space="preserve"> зарегистрировано 1182 гражданина.</w:t>
      </w:r>
    </w:p>
    <w:p w:rsidR="002E6386" w:rsidRPr="005521CE" w:rsidRDefault="002E6386" w:rsidP="002E6386">
      <w:pPr>
        <w:spacing w:after="0" w:line="240" w:lineRule="auto"/>
        <w:ind w:firstLine="709"/>
        <w:jc w:val="both"/>
        <w:rPr>
          <w:rFonts w:ascii="Times New Roman" w:hAnsi="Times New Roman"/>
          <w:sz w:val="28"/>
          <w:szCs w:val="28"/>
        </w:rPr>
      </w:pPr>
      <w:r w:rsidRPr="005521CE">
        <w:rPr>
          <w:rFonts w:ascii="Times New Roman" w:hAnsi="Times New Roman"/>
          <w:sz w:val="28"/>
          <w:szCs w:val="28"/>
        </w:rPr>
        <w:t>От субъектов малого и среднего предпринимательства, применяющих специальные налоговые режимы, в местный бюджет поступило налогов 186,1 млн. рублей, что на 36,7 млн. рублей больше, чем за предыдущий год.</w:t>
      </w:r>
    </w:p>
    <w:p w:rsidR="002E6386" w:rsidRPr="005521CE" w:rsidRDefault="002E6386" w:rsidP="002E6386">
      <w:pPr>
        <w:spacing w:after="0" w:line="240" w:lineRule="auto"/>
        <w:ind w:firstLine="709"/>
        <w:jc w:val="both"/>
        <w:rPr>
          <w:rFonts w:ascii="Times New Roman" w:hAnsi="Times New Roman"/>
          <w:sz w:val="28"/>
          <w:szCs w:val="28"/>
        </w:rPr>
      </w:pPr>
      <w:r w:rsidRPr="005521CE">
        <w:rPr>
          <w:rFonts w:ascii="Times New Roman" w:hAnsi="Times New Roman"/>
          <w:sz w:val="28"/>
          <w:szCs w:val="28"/>
        </w:rPr>
        <w:t xml:space="preserve">В 2021 году в рамках Муниципальной программы «Стимулирование экономической активности </w:t>
      </w:r>
      <w:proofErr w:type="spellStart"/>
      <w:r w:rsidRPr="005521CE">
        <w:rPr>
          <w:rFonts w:ascii="Times New Roman" w:hAnsi="Times New Roman"/>
          <w:sz w:val="28"/>
          <w:szCs w:val="28"/>
        </w:rPr>
        <w:t>Лужского</w:t>
      </w:r>
      <w:proofErr w:type="spellEnd"/>
      <w:r w:rsidRPr="005521CE">
        <w:rPr>
          <w:rFonts w:ascii="Times New Roman" w:hAnsi="Times New Roman"/>
          <w:sz w:val="28"/>
          <w:szCs w:val="28"/>
        </w:rPr>
        <w:t xml:space="preserve"> муниципального района» была выделена субсидия 10 субъектам малого и среднего предпринимательства на общую сумму 6 </w:t>
      </w:r>
      <w:proofErr w:type="gramStart"/>
      <w:r w:rsidRPr="005521CE">
        <w:rPr>
          <w:rFonts w:ascii="Times New Roman" w:hAnsi="Times New Roman"/>
          <w:sz w:val="28"/>
          <w:szCs w:val="28"/>
        </w:rPr>
        <w:t>млн</w:t>
      </w:r>
      <w:proofErr w:type="gramEnd"/>
      <w:r w:rsidRPr="005521CE">
        <w:rPr>
          <w:rFonts w:ascii="Times New Roman" w:hAnsi="Times New Roman"/>
          <w:sz w:val="28"/>
          <w:szCs w:val="28"/>
        </w:rPr>
        <w:t xml:space="preserve"> 743 тысячи рублей.</w:t>
      </w:r>
    </w:p>
    <w:p w:rsidR="005D2CC0" w:rsidRDefault="005D2CC0" w:rsidP="005D2CC0">
      <w:pPr>
        <w:spacing w:after="0" w:line="240" w:lineRule="auto"/>
        <w:ind w:firstLine="709"/>
        <w:jc w:val="both"/>
        <w:rPr>
          <w:rFonts w:ascii="Times New Roman" w:hAnsi="Times New Roman"/>
          <w:sz w:val="28"/>
          <w:szCs w:val="28"/>
        </w:rPr>
      </w:pPr>
      <w:r w:rsidRPr="002E6386">
        <w:rPr>
          <w:rFonts w:ascii="Times New Roman" w:hAnsi="Times New Roman"/>
          <w:sz w:val="28"/>
          <w:szCs w:val="28"/>
        </w:rPr>
        <w:t xml:space="preserve">С целью снижения административных барьеров между бизнесом и органами местного самоуправления создан Совет по содействию развитию малого и среднего предпринимательства при администрации </w:t>
      </w:r>
      <w:proofErr w:type="spellStart"/>
      <w:r w:rsidRPr="002E6386">
        <w:rPr>
          <w:rFonts w:ascii="Times New Roman" w:hAnsi="Times New Roman"/>
          <w:sz w:val="28"/>
          <w:szCs w:val="28"/>
        </w:rPr>
        <w:t>Лужского</w:t>
      </w:r>
      <w:proofErr w:type="spellEnd"/>
      <w:r w:rsidRPr="002E6386">
        <w:rPr>
          <w:rFonts w:ascii="Times New Roman" w:hAnsi="Times New Roman"/>
          <w:sz w:val="28"/>
          <w:szCs w:val="28"/>
        </w:rPr>
        <w:t xml:space="preserve"> муниципального района Ленинградской области.</w:t>
      </w:r>
      <w:r w:rsidRPr="005D2CC0">
        <w:rPr>
          <w:rFonts w:ascii="Times New Roman" w:hAnsi="Times New Roman"/>
          <w:sz w:val="28"/>
          <w:szCs w:val="28"/>
        </w:rPr>
        <w:t xml:space="preserve"> </w:t>
      </w:r>
    </w:p>
    <w:p w:rsidR="007F0E29" w:rsidRPr="00CF1AD0" w:rsidRDefault="007F0E29" w:rsidP="005D2CC0">
      <w:pPr>
        <w:spacing w:after="0" w:line="240" w:lineRule="auto"/>
        <w:ind w:firstLine="709"/>
        <w:jc w:val="both"/>
        <w:rPr>
          <w:rFonts w:ascii="Times New Roman" w:hAnsi="Times New Roman"/>
          <w:sz w:val="18"/>
          <w:szCs w:val="28"/>
        </w:rPr>
      </w:pPr>
    </w:p>
    <w:p w:rsidR="007F0E29" w:rsidRDefault="007F0E29" w:rsidP="007F0E29">
      <w:pPr>
        <w:pStyle w:val="ac"/>
        <w:spacing w:after="0" w:line="240" w:lineRule="auto"/>
        <w:ind w:left="0" w:firstLine="567"/>
        <w:contextualSpacing w:val="0"/>
        <w:jc w:val="both"/>
        <w:rPr>
          <w:rFonts w:ascii="Times New Roman" w:hAnsi="Times New Roman"/>
          <w:b/>
          <w:i/>
          <w:sz w:val="28"/>
          <w:szCs w:val="28"/>
          <w:lang w:val="ru-RU"/>
        </w:rPr>
      </w:pPr>
      <w:r w:rsidRPr="007F0E29">
        <w:rPr>
          <w:rFonts w:ascii="Times New Roman" w:hAnsi="Times New Roman"/>
          <w:b/>
          <w:i/>
          <w:sz w:val="28"/>
          <w:szCs w:val="28"/>
          <w:lang w:val="ru-RU"/>
        </w:rPr>
        <w:t xml:space="preserve">Анализ финансовых, экономических, социальных и иных показателей состояния торговли и анализ эффективности применения мер по развитию торговой деятельности на территории </w:t>
      </w:r>
      <w:proofErr w:type="spellStart"/>
      <w:r w:rsidRPr="007F0E29">
        <w:rPr>
          <w:rFonts w:ascii="Times New Roman" w:hAnsi="Times New Roman"/>
          <w:b/>
          <w:i/>
          <w:sz w:val="28"/>
          <w:szCs w:val="28"/>
          <w:lang w:val="ru-RU"/>
        </w:rPr>
        <w:t>Лужского</w:t>
      </w:r>
      <w:proofErr w:type="spellEnd"/>
      <w:r w:rsidRPr="007F0E29">
        <w:rPr>
          <w:rFonts w:ascii="Times New Roman" w:hAnsi="Times New Roman"/>
          <w:b/>
          <w:i/>
          <w:sz w:val="28"/>
          <w:szCs w:val="28"/>
          <w:lang w:val="ru-RU"/>
        </w:rPr>
        <w:t xml:space="preserve"> муниципального района</w:t>
      </w:r>
    </w:p>
    <w:p w:rsidR="007F0E29" w:rsidRPr="00CF1AD0" w:rsidRDefault="007F0E29" w:rsidP="007F0E29">
      <w:pPr>
        <w:pStyle w:val="ac"/>
        <w:spacing w:after="0" w:line="240" w:lineRule="auto"/>
        <w:ind w:left="0" w:firstLine="567"/>
        <w:contextualSpacing w:val="0"/>
        <w:jc w:val="both"/>
        <w:rPr>
          <w:rFonts w:ascii="Times New Roman" w:hAnsi="Times New Roman"/>
          <w:b/>
          <w:i/>
          <w:sz w:val="18"/>
          <w:szCs w:val="28"/>
          <w:lang w:val="ru-RU"/>
        </w:rPr>
      </w:pPr>
    </w:p>
    <w:tbl>
      <w:tblPr>
        <w:tblStyle w:val="af"/>
        <w:tblW w:w="9750" w:type="dxa"/>
        <w:tblInd w:w="0" w:type="dxa"/>
        <w:tblLayout w:type="fixed"/>
        <w:tblLook w:val="04A0" w:firstRow="1" w:lastRow="0" w:firstColumn="1" w:lastColumn="0" w:noHBand="0" w:noVBand="1"/>
      </w:tblPr>
      <w:tblGrid>
        <w:gridCol w:w="717"/>
        <w:gridCol w:w="3119"/>
        <w:gridCol w:w="1107"/>
        <w:gridCol w:w="1107"/>
        <w:gridCol w:w="1693"/>
        <w:gridCol w:w="2007"/>
      </w:tblGrid>
      <w:tr w:rsidR="007F0E29" w:rsidTr="007F0E29">
        <w:trPr>
          <w:trHeight w:val="397"/>
        </w:trPr>
        <w:tc>
          <w:tcPr>
            <w:tcW w:w="71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spacing w:after="0" w:line="240" w:lineRule="auto"/>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3118" w:type="dxa"/>
            <w:tcBorders>
              <w:top w:val="single" w:sz="4" w:space="0" w:color="auto"/>
              <w:left w:val="single" w:sz="4" w:space="0" w:color="auto"/>
              <w:bottom w:val="single" w:sz="4" w:space="0" w:color="auto"/>
              <w:right w:val="single" w:sz="4" w:space="0" w:color="auto"/>
            </w:tcBorders>
            <w:vAlign w:val="center"/>
            <w:hideMark/>
          </w:tcPr>
          <w:p w:rsidR="007F0E29" w:rsidRDefault="007F0E29">
            <w:pPr>
              <w:spacing w:after="0" w:line="240" w:lineRule="auto"/>
              <w:jc w:val="center"/>
              <w:rPr>
                <w:rFonts w:ascii="Times New Roman" w:hAnsi="Times New Roman"/>
              </w:rPr>
            </w:pPr>
            <w:r>
              <w:rPr>
                <w:rFonts w:ascii="Times New Roman" w:hAnsi="Times New Roman"/>
              </w:rPr>
              <w:t>Наименование показателя</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spacing w:after="0" w:line="240" w:lineRule="auto"/>
              <w:jc w:val="center"/>
              <w:rPr>
                <w:rFonts w:ascii="Times New Roman" w:hAnsi="Times New Roman"/>
              </w:rPr>
            </w:pPr>
            <w:r>
              <w:rPr>
                <w:rFonts w:ascii="Times New Roman" w:hAnsi="Times New Roman"/>
              </w:rPr>
              <w:t>2020 год</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spacing w:after="0" w:line="240" w:lineRule="auto"/>
              <w:jc w:val="center"/>
              <w:rPr>
                <w:rFonts w:ascii="Times New Roman" w:hAnsi="Times New Roman"/>
              </w:rPr>
            </w:pPr>
            <w:r>
              <w:rPr>
                <w:rFonts w:ascii="Times New Roman" w:hAnsi="Times New Roman"/>
              </w:rPr>
              <w:t>2021 год</w:t>
            </w:r>
          </w:p>
        </w:tc>
        <w:tc>
          <w:tcPr>
            <w:tcW w:w="1692" w:type="dxa"/>
            <w:tcBorders>
              <w:top w:val="single" w:sz="4" w:space="0" w:color="auto"/>
              <w:left w:val="single" w:sz="4" w:space="0" w:color="auto"/>
              <w:bottom w:val="single" w:sz="4" w:space="0" w:color="auto"/>
              <w:right w:val="single" w:sz="4" w:space="0" w:color="auto"/>
            </w:tcBorders>
            <w:vAlign w:val="center"/>
            <w:hideMark/>
          </w:tcPr>
          <w:p w:rsidR="007F0E29" w:rsidRDefault="007F0E29">
            <w:pPr>
              <w:spacing w:after="0" w:line="240" w:lineRule="auto"/>
              <w:jc w:val="center"/>
              <w:rPr>
                <w:rFonts w:ascii="Times New Roman" w:hAnsi="Times New Roman"/>
              </w:rPr>
            </w:pPr>
            <w:r>
              <w:rPr>
                <w:rFonts w:ascii="Times New Roman" w:hAnsi="Times New Roman"/>
              </w:rPr>
              <w:t>%, соотношение к предыдущему году</w:t>
            </w:r>
          </w:p>
        </w:tc>
        <w:tc>
          <w:tcPr>
            <w:tcW w:w="2006" w:type="dxa"/>
            <w:tcBorders>
              <w:top w:val="single" w:sz="4" w:space="0" w:color="auto"/>
              <w:left w:val="single" w:sz="4" w:space="0" w:color="auto"/>
              <w:bottom w:val="single" w:sz="4" w:space="0" w:color="auto"/>
              <w:right w:val="single" w:sz="4" w:space="0" w:color="auto"/>
            </w:tcBorders>
            <w:vAlign w:val="center"/>
            <w:hideMark/>
          </w:tcPr>
          <w:p w:rsidR="007F0E29" w:rsidRDefault="007F0E29">
            <w:pPr>
              <w:spacing w:after="0" w:line="240" w:lineRule="auto"/>
              <w:jc w:val="center"/>
              <w:rPr>
                <w:rFonts w:ascii="Times New Roman" w:hAnsi="Times New Roman"/>
              </w:rPr>
            </w:pPr>
            <w:r>
              <w:rPr>
                <w:rFonts w:ascii="Times New Roman" w:hAnsi="Times New Roman"/>
              </w:rPr>
              <w:t>Пояснение</w:t>
            </w:r>
          </w:p>
        </w:tc>
      </w:tr>
      <w:tr w:rsidR="007F0E29" w:rsidTr="007F0E29">
        <w:tc>
          <w:tcPr>
            <w:tcW w:w="9747" w:type="dxa"/>
            <w:gridSpan w:val="6"/>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 xml:space="preserve">1. Данные по организациям, не относящимся к субъектам малого предпринимательства (включая средние предприятия), средняя численность работников, которых превышает 15 человек по виду деятельности «Торговля оптовая и розничная; ремонт автотранспортных средств и мотоциклов» </w:t>
            </w:r>
          </w:p>
        </w:tc>
      </w:tr>
      <w:tr w:rsidR="007F0E29" w:rsidTr="007F0E29">
        <w:tc>
          <w:tcPr>
            <w:tcW w:w="71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1.1.</w:t>
            </w:r>
          </w:p>
        </w:tc>
        <w:tc>
          <w:tcPr>
            <w:tcW w:w="3118"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Оборот организаций, тыс. руб.</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11669200</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11810471</w:t>
            </w:r>
          </w:p>
        </w:tc>
        <w:tc>
          <w:tcPr>
            <w:tcW w:w="1692"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101,2</w:t>
            </w:r>
          </w:p>
        </w:tc>
        <w:tc>
          <w:tcPr>
            <w:tcW w:w="2006"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w:t>
            </w:r>
          </w:p>
        </w:tc>
      </w:tr>
      <w:tr w:rsidR="007F0E29" w:rsidTr="007F0E29">
        <w:tc>
          <w:tcPr>
            <w:tcW w:w="71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1.2.</w:t>
            </w:r>
          </w:p>
        </w:tc>
        <w:tc>
          <w:tcPr>
            <w:tcW w:w="3118"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Средняя численность работников организаций, чел.</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832</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864</w:t>
            </w:r>
          </w:p>
        </w:tc>
        <w:tc>
          <w:tcPr>
            <w:tcW w:w="1692"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104</w:t>
            </w:r>
          </w:p>
        </w:tc>
        <w:tc>
          <w:tcPr>
            <w:tcW w:w="2006"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w:t>
            </w:r>
          </w:p>
        </w:tc>
      </w:tr>
      <w:tr w:rsidR="007F0E29" w:rsidTr="007F0E29">
        <w:tc>
          <w:tcPr>
            <w:tcW w:w="71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1.3.</w:t>
            </w:r>
          </w:p>
        </w:tc>
        <w:tc>
          <w:tcPr>
            <w:tcW w:w="3118"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Среднемесячная начисленная заработная плата работников по организациям, руб.</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36070</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41075</w:t>
            </w:r>
          </w:p>
        </w:tc>
        <w:tc>
          <w:tcPr>
            <w:tcW w:w="1692"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113,9</w:t>
            </w:r>
          </w:p>
        </w:tc>
        <w:tc>
          <w:tcPr>
            <w:tcW w:w="2006"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w:t>
            </w:r>
          </w:p>
        </w:tc>
      </w:tr>
      <w:tr w:rsidR="007F0E29" w:rsidTr="007F0E29">
        <w:tc>
          <w:tcPr>
            <w:tcW w:w="71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Количество юридических лиц и индивидуальных предпринимателей, осуществляющих деятельность в сфере торговли, ед.</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743</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779</w:t>
            </w:r>
          </w:p>
        </w:tc>
        <w:tc>
          <w:tcPr>
            <w:tcW w:w="1692"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104,8</w:t>
            </w:r>
          </w:p>
        </w:tc>
        <w:tc>
          <w:tcPr>
            <w:tcW w:w="2006"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w:t>
            </w:r>
          </w:p>
        </w:tc>
      </w:tr>
      <w:tr w:rsidR="007F0E29" w:rsidTr="007F0E29">
        <w:tc>
          <w:tcPr>
            <w:tcW w:w="71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3.</w:t>
            </w:r>
          </w:p>
        </w:tc>
        <w:tc>
          <w:tcPr>
            <w:tcW w:w="3118"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Количество объектов стационарной торговли, ед.</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505</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525</w:t>
            </w:r>
          </w:p>
        </w:tc>
        <w:tc>
          <w:tcPr>
            <w:tcW w:w="1692"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103,9</w:t>
            </w:r>
          </w:p>
        </w:tc>
        <w:tc>
          <w:tcPr>
            <w:tcW w:w="2006"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w:t>
            </w:r>
          </w:p>
        </w:tc>
      </w:tr>
      <w:tr w:rsidR="007F0E29" w:rsidTr="007F0E29">
        <w:tc>
          <w:tcPr>
            <w:tcW w:w="9747" w:type="dxa"/>
            <w:gridSpan w:val="6"/>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4. Количество объектов торговли малых форматов</w:t>
            </w:r>
          </w:p>
        </w:tc>
      </w:tr>
      <w:tr w:rsidR="007F0E29" w:rsidTr="007F0E29">
        <w:tc>
          <w:tcPr>
            <w:tcW w:w="71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4.1.</w:t>
            </w:r>
          </w:p>
        </w:tc>
        <w:tc>
          <w:tcPr>
            <w:tcW w:w="3118"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 xml:space="preserve">Нестационарные торговые </w:t>
            </w:r>
            <w:r>
              <w:rPr>
                <w:rStyle w:val="FontStyle12"/>
                <w:rFonts w:eastAsia="Calibri"/>
                <w:sz w:val="22"/>
                <w:szCs w:val="22"/>
                <w:lang w:eastAsia="en-US"/>
              </w:rPr>
              <w:lastRenderedPageBreak/>
              <w:t>объекты, ед.</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lastRenderedPageBreak/>
              <w:t>190</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195</w:t>
            </w:r>
          </w:p>
        </w:tc>
        <w:tc>
          <w:tcPr>
            <w:tcW w:w="1692"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102,6</w:t>
            </w:r>
          </w:p>
        </w:tc>
        <w:tc>
          <w:tcPr>
            <w:tcW w:w="2006"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w:t>
            </w:r>
          </w:p>
        </w:tc>
      </w:tr>
      <w:tr w:rsidR="007F0E29" w:rsidTr="007F0E29">
        <w:tc>
          <w:tcPr>
            <w:tcW w:w="71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lastRenderedPageBreak/>
              <w:t>4.2.</w:t>
            </w:r>
          </w:p>
        </w:tc>
        <w:tc>
          <w:tcPr>
            <w:tcW w:w="3118"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Мобильные торговые объекты, ед.</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47</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50</w:t>
            </w:r>
          </w:p>
        </w:tc>
        <w:tc>
          <w:tcPr>
            <w:tcW w:w="1692"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106,4</w:t>
            </w:r>
          </w:p>
        </w:tc>
        <w:tc>
          <w:tcPr>
            <w:tcW w:w="2006"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w:t>
            </w:r>
          </w:p>
        </w:tc>
      </w:tr>
      <w:tr w:rsidR="007F0E29" w:rsidTr="007F0E29">
        <w:tc>
          <w:tcPr>
            <w:tcW w:w="71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4.3.</w:t>
            </w:r>
          </w:p>
        </w:tc>
        <w:tc>
          <w:tcPr>
            <w:tcW w:w="3118"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Ярмарочные площадки, ед.</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27</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30</w:t>
            </w:r>
          </w:p>
        </w:tc>
        <w:tc>
          <w:tcPr>
            <w:tcW w:w="1692"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111,1</w:t>
            </w:r>
          </w:p>
        </w:tc>
        <w:tc>
          <w:tcPr>
            <w:tcW w:w="2006"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w:t>
            </w:r>
          </w:p>
        </w:tc>
      </w:tr>
      <w:tr w:rsidR="007F0E29" w:rsidTr="007F0E29">
        <w:tc>
          <w:tcPr>
            <w:tcW w:w="71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4.4.</w:t>
            </w:r>
          </w:p>
        </w:tc>
        <w:tc>
          <w:tcPr>
            <w:tcW w:w="3118"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Количество мест на ярмарочных площадках, специально отведённых для сезонной торговли гражданами собственной плодовоовощной продукцией, ед.</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54</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71</w:t>
            </w:r>
          </w:p>
        </w:tc>
        <w:tc>
          <w:tcPr>
            <w:tcW w:w="1692"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131,4</w:t>
            </w:r>
          </w:p>
        </w:tc>
        <w:tc>
          <w:tcPr>
            <w:tcW w:w="2006"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w:t>
            </w:r>
          </w:p>
        </w:tc>
      </w:tr>
      <w:tr w:rsidR="007F0E29" w:rsidTr="007F0E29">
        <w:tc>
          <w:tcPr>
            <w:tcW w:w="71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5.</w:t>
            </w:r>
          </w:p>
        </w:tc>
        <w:tc>
          <w:tcPr>
            <w:tcW w:w="3118"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Количество населенных пунктов, обслуживаемых мобильными средствами торговли, ед.</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218</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220</w:t>
            </w:r>
          </w:p>
        </w:tc>
        <w:tc>
          <w:tcPr>
            <w:tcW w:w="1692"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100,9</w:t>
            </w:r>
          </w:p>
        </w:tc>
        <w:tc>
          <w:tcPr>
            <w:tcW w:w="2006"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w:t>
            </w:r>
          </w:p>
        </w:tc>
      </w:tr>
      <w:tr w:rsidR="007F0E29" w:rsidTr="007F0E29">
        <w:tc>
          <w:tcPr>
            <w:tcW w:w="71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6.</w:t>
            </w:r>
          </w:p>
        </w:tc>
        <w:tc>
          <w:tcPr>
            <w:tcW w:w="3118"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left"/>
              <w:rPr>
                <w:rStyle w:val="FontStyle12"/>
                <w:rFonts w:eastAsia="Calibri"/>
                <w:sz w:val="22"/>
                <w:szCs w:val="22"/>
                <w:lang w:eastAsia="en-US"/>
              </w:rPr>
            </w:pPr>
            <w:r>
              <w:rPr>
                <w:rStyle w:val="FontStyle12"/>
                <w:rFonts w:eastAsia="Calibri"/>
                <w:sz w:val="22"/>
                <w:szCs w:val="22"/>
                <w:lang w:eastAsia="en-US"/>
              </w:rPr>
              <w:t>Фактическая обеспеченность населения торговыми объектами к нормативу минимальной обеспеченности населения торговыми объектами, %</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164,5</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175,7</w:t>
            </w:r>
          </w:p>
        </w:tc>
        <w:tc>
          <w:tcPr>
            <w:tcW w:w="1692"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106,8</w:t>
            </w:r>
          </w:p>
        </w:tc>
        <w:tc>
          <w:tcPr>
            <w:tcW w:w="2006" w:type="dxa"/>
            <w:tcBorders>
              <w:top w:val="single" w:sz="4" w:space="0" w:color="auto"/>
              <w:left w:val="single" w:sz="4" w:space="0" w:color="auto"/>
              <w:bottom w:val="single" w:sz="4" w:space="0" w:color="auto"/>
              <w:right w:val="single" w:sz="4" w:space="0" w:color="auto"/>
            </w:tcBorders>
            <w:vAlign w:val="center"/>
            <w:hideMark/>
          </w:tcPr>
          <w:p w:rsidR="007F0E29" w:rsidRDefault="007F0E29">
            <w:pPr>
              <w:pStyle w:val="Style2"/>
              <w:widowControl/>
              <w:spacing w:line="240" w:lineRule="auto"/>
              <w:ind w:right="5" w:firstLine="0"/>
              <w:jc w:val="center"/>
              <w:rPr>
                <w:rStyle w:val="FontStyle12"/>
                <w:rFonts w:eastAsia="Calibri"/>
                <w:sz w:val="22"/>
                <w:szCs w:val="22"/>
                <w:lang w:eastAsia="en-US"/>
              </w:rPr>
            </w:pPr>
            <w:r>
              <w:rPr>
                <w:rStyle w:val="FontStyle12"/>
                <w:rFonts w:eastAsia="Calibri"/>
                <w:sz w:val="22"/>
                <w:szCs w:val="22"/>
                <w:lang w:eastAsia="en-US"/>
              </w:rPr>
              <w:t>-</w:t>
            </w:r>
          </w:p>
        </w:tc>
      </w:tr>
    </w:tbl>
    <w:p w:rsidR="007F0E29" w:rsidRPr="007F0E29" w:rsidRDefault="007F0E29" w:rsidP="007F0E29">
      <w:pPr>
        <w:pStyle w:val="Style2"/>
        <w:spacing w:before="240" w:line="322" w:lineRule="exact"/>
        <w:ind w:right="5" w:firstLine="709"/>
        <w:rPr>
          <w:rStyle w:val="FontStyle12"/>
          <w:rFonts w:eastAsia="Calibri"/>
          <w:sz w:val="28"/>
          <w:szCs w:val="28"/>
        </w:rPr>
      </w:pPr>
      <w:r w:rsidRPr="007F0E29">
        <w:rPr>
          <w:rStyle w:val="FontStyle12"/>
          <w:rFonts w:eastAsia="Calibri"/>
          <w:sz w:val="28"/>
          <w:szCs w:val="28"/>
        </w:rPr>
        <w:t xml:space="preserve">С целью развития торговой деятельности на территории </w:t>
      </w:r>
      <w:proofErr w:type="spellStart"/>
      <w:r w:rsidRPr="007F0E29">
        <w:rPr>
          <w:rStyle w:val="FontStyle12"/>
          <w:rFonts w:eastAsia="Calibri"/>
          <w:sz w:val="28"/>
          <w:szCs w:val="28"/>
        </w:rPr>
        <w:t>Лужского</w:t>
      </w:r>
      <w:proofErr w:type="spellEnd"/>
      <w:r w:rsidRPr="007F0E29">
        <w:rPr>
          <w:rStyle w:val="FontStyle12"/>
          <w:rFonts w:eastAsia="Calibri"/>
          <w:sz w:val="28"/>
          <w:szCs w:val="28"/>
        </w:rPr>
        <w:t xml:space="preserve"> муниципального района приняты следующие меры:</w:t>
      </w:r>
    </w:p>
    <w:p w:rsidR="007F0E29" w:rsidRPr="007F0E29" w:rsidRDefault="007F0E29" w:rsidP="007F0E29">
      <w:pPr>
        <w:pStyle w:val="Style2"/>
        <w:numPr>
          <w:ilvl w:val="0"/>
          <w:numId w:val="25"/>
        </w:numPr>
        <w:spacing w:line="322" w:lineRule="exact"/>
        <w:ind w:left="0" w:right="5" w:firstLine="709"/>
        <w:rPr>
          <w:rStyle w:val="FontStyle12"/>
          <w:rFonts w:eastAsia="Calibri"/>
          <w:sz w:val="28"/>
          <w:szCs w:val="28"/>
        </w:rPr>
      </w:pPr>
      <w:r w:rsidRPr="007F0E29">
        <w:rPr>
          <w:rStyle w:val="FontStyle12"/>
          <w:rFonts w:eastAsia="Calibri"/>
          <w:sz w:val="28"/>
          <w:szCs w:val="28"/>
        </w:rPr>
        <w:t>Во всех муниципальных образованиях утверждены схемы размещения нестационарных торговых объектов;</w:t>
      </w:r>
    </w:p>
    <w:p w:rsidR="007F0E29" w:rsidRPr="007F0E29" w:rsidRDefault="007F0E29" w:rsidP="007F0E29">
      <w:pPr>
        <w:pStyle w:val="Style2"/>
        <w:numPr>
          <w:ilvl w:val="0"/>
          <w:numId w:val="25"/>
        </w:numPr>
        <w:spacing w:line="322" w:lineRule="exact"/>
        <w:ind w:left="0" w:right="5" w:firstLine="709"/>
        <w:rPr>
          <w:rStyle w:val="FontStyle12"/>
          <w:rFonts w:eastAsia="Calibri"/>
          <w:sz w:val="28"/>
          <w:szCs w:val="28"/>
        </w:rPr>
      </w:pPr>
      <w:r w:rsidRPr="007F0E29">
        <w:rPr>
          <w:rStyle w:val="FontStyle12"/>
          <w:rFonts w:eastAsia="Calibri"/>
          <w:sz w:val="28"/>
          <w:szCs w:val="28"/>
        </w:rPr>
        <w:t xml:space="preserve">Определены границы прилегающих территорий, на которых не допускается розничная продажа алкогольной продукции на территории </w:t>
      </w:r>
      <w:proofErr w:type="spellStart"/>
      <w:r w:rsidRPr="007F0E29">
        <w:rPr>
          <w:rStyle w:val="FontStyle12"/>
          <w:rFonts w:eastAsia="Calibri"/>
          <w:sz w:val="28"/>
          <w:szCs w:val="28"/>
        </w:rPr>
        <w:t>Лужского</w:t>
      </w:r>
      <w:proofErr w:type="spellEnd"/>
      <w:r w:rsidRPr="007F0E29">
        <w:rPr>
          <w:rStyle w:val="FontStyle12"/>
          <w:rFonts w:eastAsia="Calibri"/>
          <w:sz w:val="28"/>
          <w:szCs w:val="28"/>
        </w:rPr>
        <w:t xml:space="preserve"> муниципального района;</w:t>
      </w:r>
    </w:p>
    <w:p w:rsidR="007F0E29" w:rsidRPr="007F0E29" w:rsidRDefault="007F0E29" w:rsidP="007F0E29">
      <w:pPr>
        <w:pStyle w:val="Style2"/>
        <w:numPr>
          <w:ilvl w:val="0"/>
          <w:numId w:val="25"/>
        </w:numPr>
        <w:spacing w:line="322" w:lineRule="exact"/>
        <w:ind w:left="0" w:right="5" w:firstLine="709"/>
        <w:rPr>
          <w:rStyle w:val="FontStyle12"/>
          <w:rFonts w:eastAsia="Calibri"/>
          <w:sz w:val="28"/>
          <w:szCs w:val="28"/>
        </w:rPr>
      </w:pPr>
      <w:r w:rsidRPr="007F0E29">
        <w:rPr>
          <w:rStyle w:val="FontStyle12"/>
          <w:rFonts w:eastAsia="Calibri"/>
          <w:sz w:val="28"/>
          <w:szCs w:val="28"/>
        </w:rPr>
        <w:t>Проводятся обучающие семинары и тренинги о применении контрольно-кассовой техники, о системах налогообложения, о маркировке товаров и т.д.;</w:t>
      </w:r>
    </w:p>
    <w:p w:rsidR="007F0E29" w:rsidRPr="007F0E29" w:rsidRDefault="007F0E29" w:rsidP="007F0E29">
      <w:pPr>
        <w:pStyle w:val="Style2"/>
        <w:widowControl/>
        <w:numPr>
          <w:ilvl w:val="0"/>
          <w:numId w:val="25"/>
        </w:numPr>
        <w:spacing w:line="322" w:lineRule="exact"/>
        <w:ind w:left="0" w:right="5" w:firstLine="709"/>
        <w:rPr>
          <w:rStyle w:val="FontStyle12"/>
          <w:rFonts w:eastAsia="Calibri"/>
          <w:sz w:val="28"/>
          <w:szCs w:val="28"/>
        </w:rPr>
      </w:pPr>
      <w:r w:rsidRPr="007F0E29">
        <w:rPr>
          <w:rStyle w:val="FontStyle12"/>
          <w:rFonts w:eastAsia="Calibri"/>
          <w:sz w:val="28"/>
          <w:szCs w:val="28"/>
        </w:rPr>
        <w:t>Предоставление информационной и консультационной поддержки.</w:t>
      </w:r>
    </w:p>
    <w:p w:rsidR="00EE4CFD" w:rsidRPr="00CF1AD0" w:rsidRDefault="00EE4CFD" w:rsidP="005D2CC0">
      <w:pPr>
        <w:spacing w:after="0" w:line="240" w:lineRule="auto"/>
        <w:jc w:val="both"/>
        <w:rPr>
          <w:rFonts w:ascii="Times New Roman" w:hAnsi="Times New Roman"/>
          <w:sz w:val="18"/>
          <w:szCs w:val="28"/>
        </w:rPr>
      </w:pPr>
    </w:p>
    <w:p w:rsidR="00487E2A" w:rsidRPr="008B0026" w:rsidRDefault="00106E07" w:rsidP="005D2CC0">
      <w:pPr>
        <w:pStyle w:val="ac"/>
        <w:widowControl w:val="0"/>
        <w:autoSpaceDE w:val="0"/>
        <w:autoSpaceDN w:val="0"/>
        <w:adjustRightInd w:val="0"/>
        <w:spacing w:after="0" w:line="240" w:lineRule="auto"/>
        <w:ind w:left="0" w:firstLine="567"/>
        <w:contextualSpacing w:val="0"/>
        <w:jc w:val="center"/>
        <w:outlineLvl w:val="0"/>
        <w:rPr>
          <w:rFonts w:ascii="Times New Roman" w:hAnsi="Times New Roman"/>
          <w:b/>
          <w:i/>
          <w:sz w:val="28"/>
          <w:szCs w:val="28"/>
          <w:lang w:val="ru-RU"/>
        </w:rPr>
      </w:pPr>
      <w:r w:rsidRPr="008B0026">
        <w:rPr>
          <w:rFonts w:ascii="Times New Roman" w:hAnsi="Times New Roman"/>
          <w:b/>
          <w:i/>
          <w:sz w:val="28"/>
          <w:szCs w:val="28"/>
          <w:lang w:val="ru-RU"/>
        </w:rPr>
        <w:t>Инвестиционная деятельность</w:t>
      </w:r>
    </w:p>
    <w:p w:rsidR="00AB45C4" w:rsidRPr="00CF1AD0" w:rsidRDefault="00AB45C4" w:rsidP="005D2CC0">
      <w:pPr>
        <w:pStyle w:val="ac"/>
        <w:widowControl w:val="0"/>
        <w:autoSpaceDE w:val="0"/>
        <w:autoSpaceDN w:val="0"/>
        <w:adjustRightInd w:val="0"/>
        <w:spacing w:after="0" w:line="240" w:lineRule="auto"/>
        <w:ind w:left="0" w:firstLine="567"/>
        <w:contextualSpacing w:val="0"/>
        <w:jc w:val="center"/>
        <w:outlineLvl w:val="0"/>
        <w:rPr>
          <w:rFonts w:ascii="Times New Roman" w:hAnsi="Times New Roman"/>
          <w:b/>
          <w:i/>
          <w:sz w:val="18"/>
          <w:szCs w:val="28"/>
          <w:lang w:val="ru-RU"/>
        </w:rPr>
      </w:pPr>
    </w:p>
    <w:p w:rsidR="000669DC" w:rsidRDefault="000669DC" w:rsidP="000669DC">
      <w:pPr>
        <w:spacing w:after="0" w:line="240" w:lineRule="auto"/>
        <w:ind w:firstLine="851"/>
        <w:jc w:val="both"/>
        <w:rPr>
          <w:rFonts w:ascii="Times New Roman" w:hAnsi="Times New Roman"/>
          <w:sz w:val="28"/>
          <w:szCs w:val="28"/>
        </w:rPr>
      </w:pPr>
      <w:r w:rsidRPr="004F1B0F">
        <w:rPr>
          <w:rFonts w:ascii="Times New Roman" w:hAnsi="Times New Roman"/>
          <w:sz w:val="28"/>
          <w:szCs w:val="28"/>
        </w:rPr>
        <w:t xml:space="preserve">Объем инвестиций в основной капитал крупных и средних предприятий за 2021 год составил 1 млрд.  </w:t>
      </w:r>
      <w:r>
        <w:rPr>
          <w:rFonts w:ascii="Times New Roman" w:hAnsi="Times New Roman"/>
          <w:sz w:val="28"/>
          <w:szCs w:val="28"/>
        </w:rPr>
        <w:t>811</w:t>
      </w:r>
      <w:r w:rsidRPr="004F1B0F">
        <w:rPr>
          <w:rFonts w:ascii="Times New Roman" w:hAnsi="Times New Roman"/>
          <w:sz w:val="28"/>
          <w:szCs w:val="28"/>
        </w:rPr>
        <w:t xml:space="preserve"> млн. руб., что составляет </w:t>
      </w:r>
      <w:r>
        <w:rPr>
          <w:rFonts w:ascii="Times New Roman" w:hAnsi="Times New Roman"/>
          <w:sz w:val="28"/>
          <w:szCs w:val="28"/>
        </w:rPr>
        <w:t>101</w:t>
      </w:r>
      <w:r w:rsidRPr="004F1B0F">
        <w:rPr>
          <w:rFonts w:ascii="Times New Roman" w:hAnsi="Times New Roman"/>
          <w:sz w:val="28"/>
          <w:szCs w:val="28"/>
        </w:rPr>
        <w:t xml:space="preserve"> % к аналогичному периоду прошлого года</w:t>
      </w:r>
      <w:r>
        <w:rPr>
          <w:rFonts w:ascii="Times New Roman" w:hAnsi="Times New Roman"/>
          <w:sz w:val="28"/>
          <w:szCs w:val="28"/>
        </w:rPr>
        <w:t>.</w:t>
      </w:r>
    </w:p>
    <w:p w:rsidR="000669DC" w:rsidRDefault="000669DC" w:rsidP="000669DC">
      <w:pPr>
        <w:spacing w:after="0" w:line="240" w:lineRule="auto"/>
        <w:ind w:firstLine="851"/>
        <w:jc w:val="both"/>
        <w:rPr>
          <w:rFonts w:ascii="Times New Roman" w:hAnsi="Times New Roman"/>
          <w:sz w:val="28"/>
          <w:szCs w:val="28"/>
        </w:rPr>
      </w:pPr>
      <w:r w:rsidRPr="004F1B0F">
        <w:rPr>
          <w:rFonts w:ascii="Times New Roman" w:hAnsi="Times New Roman"/>
          <w:sz w:val="28"/>
          <w:szCs w:val="28"/>
        </w:rPr>
        <w:t xml:space="preserve">Главным источником инвестиций в основной капитал являются собственные средства предприятий, направленные на </w:t>
      </w:r>
      <w:r>
        <w:rPr>
          <w:rFonts w:ascii="Times New Roman" w:hAnsi="Times New Roman"/>
          <w:sz w:val="28"/>
          <w:szCs w:val="28"/>
        </w:rPr>
        <w:t>модернизацию, строительство</w:t>
      </w:r>
      <w:r w:rsidRPr="004F1B0F">
        <w:rPr>
          <w:rFonts w:ascii="Times New Roman" w:hAnsi="Times New Roman"/>
          <w:sz w:val="28"/>
          <w:szCs w:val="28"/>
        </w:rPr>
        <w:t xml:space="preserve"> и реконструкцию </w:t>
      </w:r>
      <w:r>
        <w:rPr>
          <w:rFonts w:ascii="Times New Roman" w:hAnsi="Times New Roman"/>
          <w:sz w:val="28"/>
          <w:szCs w:val="28"/>
        </w:rPr>
        <w:t>основных средств.</w:t>
      </w:r>
      <w:r w:rsidRPr="00C164AF">
        <w:rPr>
          <w:rFonts w:ascii="Times New Roman" w:hAnsi="Times New Roman"/>
          <w:sz w:val="28"/>
          <w:szCs w:val="28"/>
        </w:rPr>
        <w:t xml:space="preserve"> </w:t>
      </w:r>
    </w:p>
    <w:p w:rsidR="000669DC" w:rsidRDefault="000669DC" w:rsidP="000669DC">
      <w:pPr>
        <w:spacing w:after="0" w:line="240" w:lineRule="auto"/>
        <w:ind w:firstLine="851"/>
        <w:jc w:val="both"/>
        <w:rPr>
          <w:rFonts w:ascii="Times New Roman" w:hAnsi="Times New Roman"/>
          <w:sz w:val="28"/>
          <w:szCs w:val="28"/>
        </w:rPr>
      </w:pPr>
      <w:r>
        <w:rPr>
          <w:rFonts w:ascii="Times New Roman" w:hAnsi="Times New Roman"/>
          <w:sz w:val="28"/>
          <w:szCs w:val="28"/>
        </w:rPr>
        <w:t>В</w:t>
      </w:r>
      <w:r w:rsidRPr="00C164AF">
        <w:rPr>
          <w:rFonts w:ascii="Times New Roman" w:hAnsi="Times New Roman"/>
          <w:sz w:val="28"/>
          <w:szCs w:val="28"/>
        </w:rPr>
        <w:t xml:space="preserve"> 20</w:t>
      </w:r>
      <w:r>
        <w:rPr>
          <w:rFonts w:ascii="Times New Roman" w:hAnsi="Times New Roman"/>
          <w:sz w:val="28"/>
          <w:szCs w:val="28"/>
        </w:rPr>
        <w:t>21</w:t>
      </w:r>
      <w:r w:rsidRPr="00C164AF">
        <w:rPr>
          <w:rFonts w:ascii="Times New Roman" w:hAnsi="Times New Roman"/>
          <w:sz w:val="28"/>
          <w:szCs w:val="28"/>
        </w:rPr>
        <w:t xml:space="preserve"> году рост объема инвестиций наблюдается в отраслях</w:t>
      </w:r>
      <w:r>
        <w:rPr>
          <w:rFonts w:ascii="Times New Roman" w:hAnsi="Times New Roman"/>
          <w:sz w:val="28"/>
          <w:szCs w:val="28"/>
        </w:rPr>
        <w:t>:</w:t>
      </w:r>
      <w:r w:rsidRPr="00C164AF">
        <w:rPr>
          <w:rFonts w:ascii="Times New Roman" w:hAnsi="Times New Roman"/>
          <w:sz w:val="28"/>
          <w:szCs w:val="28"/>
        </w:rPr>
        <w:t xml:space="preserve"> </w:t>
      </w:r>
      <w:r>
        <w:rPr>
          <w:rFonts w:ascii="Times New Roman" w:hAnsi="Times New Roman"/>
          <w:sz w:val="28"/>
          <w:szCs w:val="28"/>
        </w:rPr>
        <w:t xml:space="preserve">культуры, спорта и здравоохранения. </w:t>
      </w:r>
      <w:r w:rsidRPr="00C164AF">
        <w:rPr>
          <w:rFonts w:ascii="Times New Roman" w:hAnsi="Times New Roman"/>
          <w:sz w:val="28"/>
          <w:szCs w:val="28"/>
        </w:rPr>
        <w:t xml:space="preserve">Снижение произошло по направлениям: </w:t>
      </w:r>
      <w:r>
        <w:rPr>
          <w:rFonts w:ascii="Times New Roman" w:hAnsi="Times New Roman"/>
          <w:sz w:val="28"/>
          <w:szCs w:val="28"/>
        </w:rPr>
        <w:t>обрабатывающие производства, сельское хозяйство, образование и оптовая, розничная торговля.</w:t>
      </w:r>
    </w:p>
    <w:p w:rsidR="000669DC" w:rsidRDefault="000669DC" w:rsidP="000669DC">
      <w:pPr>
        <w:spacing w:after="0" w:line="240" w:lineRule="auto"/>
        <w:ind w:firstLine="851"/>
        <w:jc w:val="both"/>
        <w:rPr>
          <w:rFonts w:ascii="Times New Roman" w:hAnsi="Times New Roman"/>
          <w:sz w:val="28"/>
          <w:szCs w:val="28"/>
        </w:rPr>
      </w:pPr>
      <w:r>
        <w:rPr>
          <w:rFonts w:ascii="Times New Roman" w:hAnsi="Times New Roman"/>
          <w:sz w:val="28"/>
          <w:szCs w:val="28"/>
        </w:rPr>
        <w:t>Наибольший удельный вес в объеме инвестиций по-прежнему занимают обрабатывающие производства и сельское хозяйство.</w:t>
      </w:r>
    </w:p>
    <w:p w:rsidR="000669DC" w:rsidRDefault="000669DC" w:rsidP="000669DC">
      <w:pPr>
        <w:spacing w:after="0" w:line="240" w:lineRule="auto"/>
        <w:ind w:firstLine="851"/>
        <w:jc w:val="both"/>
        <w:rPr>
          <w:rFonts w:ascii="Times New Roman" w:hAnsi="Times New Roman"/>
          <w:sz w:val="28"/>
          <w:szCs w:val="28"/>
        </w:rPr>
      </w:pPr>
      <w:r w:rsidRPr="004F1B0F">
        <w:rPr>
          <w:rFonts w:ascii="Times New Roman" w:hAnsi="Times New Roman"/>
          <w:sz w:val="28"/>
          <w:szCs w:val="28"/>
        </w:rPr>
        <w:t xml:space="preserve">Объем инвестиций агропромышленного комплекса за </w:t>
      </w:r>
      <w:r>
        <w:rPr>
          <w:rFonts w:ascii="Times New Roman" w:hAnsi="Times New Roman"/>
          <w:sz w:val="28"/>
          <w:szCs w:val="28"/>
        </w:rPr>
        <w:t>2021 год</w:t>
      </w:r>
      <w:r w:rsidRPr="004F1B0F">
        <w:rPr>
          <w:rFonts w:ascii="Times New Roman" w:hAnsi="Times New Roman"/>
          <w:sz w:val="28"/>
          <w:szCs w:val="28"/>
        </w:rPr>
        <w:t xml:space="preserve"> составил </w:t>
      </w:r>
      <w:r>
        <w:rPr>
          <w:rFonts w:ascii="Times New Roman" w:hAnsi="Times New Roman"/>
          <w:sz w:val="28"/>
          <w:szCs w:val="28"/>
        </w:rPr>
        <w:t>361</w:t>
      </w:r>
      <w:r w:rsidRPr="004F1B0F">
        <w:rPr>
          <w:rFonts w:ascii="Times New Roman" w:hAnsi="Times New Roman"/>
          <w:sz w:val="28"/>
          <w:szCs w:val="28"/>
        </w:rPr>
        <w:t xml:space="preserve"> млн. рублей, что составляет </w:t>
      </w:r>
      <w:r>
        <w:rPr>
          <w:rFonts w:ascii="Times New Roman" w:hAnsi="Times New Roman"/>
          <w:sz w:val="28"/>
          <w:szCs w:val="28"/>
        </w:rPr>
        <w:t>69,6</w:t>
      </w:r>
      <w:r w:rsidRPr="004F1B0F">
        <w:rPr>
          <w:rFonts w:ascii="Times New Roman" w:hAnsi="Times New Roman"/>
          <w:sz w:val="28"/>
          <w:szCs w:val="28"/>
        </w:rPr>
        <w:t xml:space="preserve"> % к ана</w:t>
      </w:r>
      <w:r>
        <w:rPr>
          <w:rFonts w:ascii="Times New Roman" w:hAnsi="Times New Roman"/>
          <w:sz w:val="28"/>
          <w:szCs w:val="28"/>
        </w:rPr>
        <w:t xml:space="preserve">логичному периоду прошлого года, </w:t>
      </w:r>
      <w:proofErr w:type="gramStart"/>
      <w:r>
        <w:rPr>
          <w:rFonts w:ascii="Times New Roman" w:hAnsi="Times New Roman"/>
          <w:sz w:val="28"/>
          <w:szCs w:val="28"/>
        </w:rPr>
        <w:t>но</w:t>
      </w:r>
      <w:proofErr w:type="gramEnd"/>
      <w:r>
        <w:rPr>
          <w:rFonts w:ascii="Times New Roman" w:hAnsi="Times New Roman"/>
          <w:sz w:val="28"/>
          <w:szCs w:val="28"/>
        </w:rPr>
        <w:t xml:space="preserve"> несмотря на снижение объема инвестиций на территории </w:t>
      </w:r>
      <w:proofErr w:type="spellStart"/>
      <w:r>
        <w:rPr>
          <w:rFonts w:ascii="Times New Roman" w:hAnsi="Times New Roman"/>
          <w:sz w:val="28"/>
          <w:szCs w:val="28"/>
        </w:rPr>
        <w:lastRenderedPageBreak/>
        <w:t>Лужского</w:t>
      </w:r>
      <w:proofErr w:type="spellEnd"/>
      <w:r>
        <w:rPr>
          <w:rFonts w:ascii="Times New Roman" w:hAnsi="Times New Roman"/>
          <w:sz w:val="28"/>
          <w:szCs w:val="28"/>
        </w:rPr>
        <w:t xml:space="preserve"> района продолжается реализация инвестиционных проектов в сфере АПК. </w:t>
      </w:r>
    </w:p>
    <w:p w:rsidR="000669DC" w:rsidRDefault="000669DC" w:rsidP="000669DC">
      <w:pPr>
        <w:spacing w:after="0" w:line="240" w:lineRule="auto"/>
        <w:ind w:firstLine="851"/>
        <w:jc w:val="both"/>
        <w:rPr>
          <w:rFonts w:ascii="Times New Roman" w:hAnsi="Times New Roman"/>
          <w:sz w:val="28"/>
          <w:szCs w:val="28"/>
        </w:rPr>
      </w:pPr>
      <w:r>
        <w:rPr>
          <w:rFonts w:ascii="Times New Roman" w:hAnsi="Times New Roman"/>
          <w:sz w:val="28"/>
          <w:szCs w:val="28"/>
        </w:rPr>
        <w:t>Объем инвестиций в обрабатывающей промышленности составил 470 млн. рублей.</w:t>
      </w:r>
    </w:p>
    <w:p w:rsidR="006201BE" w:rsidRPr="00CF1AD0" w:rsidRDefault="006201BE" w:rsidP="005D2CC0">
      <w:pPr>
        <w:pStyle w:val="ac"/>
        <w:widowControl w:val="0"/>
        <w:autoSpaceDE w:val="0"/>
        <w:autoSpaceDN w:val="0"/>
        <w:adjustRightInd w:val="0"/>
        <w:spacing w:after="0" w:line="240" w:lineRule="auto"/>
        <w:ind w:left="0" w:firstLine="567"/>
        <w:contextualSpacing w:val="0"/>
        <w:jc w:val="center"/>
        <w:outlineLvl w:val="0"/>
        <w:rPr>
          <w:rFonts w:ascii="Times New Roman" w:hAnsi="Times New Roman"/>
          <w:b/>
          <w:i/>
          <w:sz w:val="18"/>
          <w:szCs w:val="28"/>
          <w:highlight w:val="yellow"/>
          <w:lang w:val="ru-RU"/>
        </w:rPr>
      </w:pPr>
    </w:p>
    <w:p w:rsidR="00D63370" w:rsidRPr="000B0617" w:rsidRDefault="000B0617" w:rsidP="000B0617">
      <w:pPr>
        <w:pStyle w:val="ac"/>
        <w:widowControl w:val="0"/>
        <w:autoSpaceDE w:val="0"/>
        <w:autoSpaceDN w:val="0"/>
        <w:adjustRightInd w:val="0"/>
        <w:spacing w:after="0" w:line="240" w:lineRule="auto"/>
        <w:ind w:left="0" w:firstLine="567"/>
        <w:contextualSpacing w:val="0"/>
        <w:jc w:val="center"/>
        <w:outlineLvl w:val="0"/>
        <w:rPr>
          <w:rFonts w:ascii="Times New Roman" w:hAnsi="Times New Roman"/>
          <w:b/>
          <w:i/>
          <w:sz w:val="28"/>
          <w:szCs w:val="28"/>
          <w:lang w:val="ru-RU"/>
        </w:rPr>
      </w:pPr>
      <w:r>
        <w:rPr>
          <w:rFonts w:ascii="Times New Roman" w:hAnsi="Times New Roman"/>
          <w:b/>
          <w:i/>
          <w:sz w:val="28"/>
          <w:szCs w:val="28"/>
          <w:lang w:val="ru-RU"/>
        </w:rPr>
        <w:t>Пассажирские п</w:t>
      </w:r>
      <w:r w:rsidRPr="000B0617">
        <w:rPr>
          <w:rFonts w:ascii="Times New Roman" w:hAnsi="Times New Roman"/>
          <w:b/>
          <w:i/>
          <w:sz w:val="28"/>
          <w:szCs w:val="28"/>
          <w:lang w:val="ru-RU"/>
        </w:rPr>
        <w:t>еревозки</w:t>
      </w:r>
    </w:p>
    <w:p w:rsidR="00D63370" w:rsidRPr="0006170B" w:rsidRDefault="00D63370" w:rsidP="00D63370">
      <w:pPr>
        <w:pStyle w:val="a8"/>
        <w:ind w:right="-144"/>
        <w:jc w:val="center"/>
        <w:rPr>
          <w:rFonts w:ascii="Times New Roman" w:hAnsi="Times New Roman"/>
          <w:b/>
          <w:sz w:val="28"/>
          <w:szCs w:val="28"/>
        </w:rPr>
      </w:pPr>
    </w:p>
    <w:p w:rsidR="00D63370" w:rsidRPr="0006170B" w:rsidRDefault="00D63370" w:rsidP="00D63370">
      <w:pPr>
        <w:widowControl w:val="0"/>
        <w:autoSpaceDE w:val="0"/>
        <w:autoSpaceDN w:val="0"/>
        <w:adjustRightInd w:val="0"/>
        <w:spacing w:after="0" w:line="240" w:lineRule="auto"/>
        <w:jc w:val="both"/>
        <w:rPr>
          <w:rFonts w:ascii="Times New Roman" w:hAnsi="Times New Roman"/>
          <w:sz w:val="28"/>
          <w:szCs w:val="28"/>
        </w:rPr>
      </w:pPr>
      <w:r w:rsidRPr="0006170B">
        <w:rPr>
          <w:rFonts w:ascii="Times New Roman" w:hAnsi="Times New Roman"/>
          <w:sz w:val="28"/>
          <w:szCs w:val="28"/>
        </w:rPr>
        <w:t xml:space="preserve">       Регулярные пассажирские перевозки по регулируемым тарифам по муниципальным маршрутам в границах </w:t>
      </w:r>
      <w:proofErr w:type="spellStart"/>
      <w:r w:rsidRPr="0006170B">
        <w:rPr>
          <w:rFonts w:ascii="Times New Roman" w:hAnsi="Times New Roman"/>
          <w:sz w:val="28"/>
          <w:szCs w:val="28"/>
        </w:rPr>
        <w:t>Лужского</w:t>
      </w:r>
      <w:proofErr w:type="spellEnd"/>
      <w:r w:rsidRPr="0006170B">
        <w:rPr>
          <w:rFonts w:ascii="Times New Roman" w:hAnsi="Times New Roman"/>
          <w:sz w:val="28"/>
          <w:szCs w:val="28"/>
        </w:rPr>
        <w:t xml:space="preserve"> муниципального района  осуществляют: ООО «ИМИДЖ», ИП Голуб А.В., ИП Алексеев С.В. </w:t>
      </w:r>
    </w:p>
    <w:p w:rsidR="00D63370" w:rsidRPr="0006170B" w:rsidRDefault="00D63370" w:rsidP="00D63370">
      <w:pPr>
        <w:widowControl w:val="0"/>
        <w:autoSpaceDE w:val="0"/>
        <w:autoSpaceDN w:val="0"/>
        <w:adjustRightInd w:val="0"/>
        <w:spacing w:after="0" w:line="240" w:lineRule="auto"/>
        <w:ind w:firstLine="567"/>
        <w:jc w:val="both"/>
        <w:rPr>
          <w:rFonts w:ascii="Times New Roman" w:hAnsi="Times New Roman"/>
          <w:sz w:val="28"/>
          <w:szCs w:val="28"/>
        </w:rPr>
      </w:pPr>
      <w:r w:rsidRPr="0006170B">
        <w:rPr>
          <w:rFonts w:ascii="Times New Roman" w:hAnsi="Times New Roman"/>
          <w:sz w:val="28"/>
          <w:szCs w:val="28"/>
        </w:rPr>
        <w:t>Перевозчики обслуживают 49 муниципальных регулярных автобусных маршрутов по регулируемому тарифу.</w:t>
      </w:r>
    </w:p>
    <w:p w:rsidR="00D63370" w:rsidRPr="0006170B" w:rsidRDefault="00D63370" w:rsidP="00D63370">
      <w:pPr>
        <w:widowControl w:val="0"/>
        <w:autoSpaceDE w:val="0"/>
        <w:autoSpaceDN w:val="0"/>
        <w:adjustRightInd w:val="0"/>
        <w:spacing w:after="0" w:line="240" w:lineRule="auto"/>
        <w:ind w:firstLine="567"/>
        <w:jc w:val="both"/>
        <w:rPr>
          <w:rFonts w:ascii="Times New Roman" w:hAnsi="Times New Roman"/>
          <w:sz w:val="28"/>
          <w:szCs w:val="28"/>
        </w:rPr>
      </w:pPr>
      <w:r w:rsidRPr="0006170B">
        <w:rPr>
          <w:rFonts w:ascii="Times New Roman" w:hAnsi="Times New Roman"/>
          <w:sz w:val="28"/>
          <w:szCs w:val="28"/>
        </w:rPr>
        <w:t>Социально защищенные граждане пользуются Едиными социальными проездными билетами на основе бесконтактных пластиковых карт. Льготные категории граждан имели возможность использовать Единый социальный проездной билет для проезда в наземном общественном транспорте и в метро в г. Санкт-Петербурге.</w:t>
      </w:r>
    </w:p>
    <w:p w:rsidR="00D63370" w:rsidRPr="0006170B" w:rsidRDefault="00D63370" w:rsidP="00D63370">
      <w:pPr>
        <w:widowControl w:val="0"/>
        <w:autoSpaceDE w:val="0"/>
        <w:autoSpaceDN w:val="0"/>
        <w:adjustRightInd w:val="0"/>
        <w:spacing w:after="0" w:line="240" w:lineRule="auto"/>
        <w:ind w:firstLine="567"/>
        <w:jc w:val="both"/>
        <w:rPr>
          <w:rFonts w:ascii="Times New Roman" w:hAnsi="Times New Roman"/>
          <w:sz w:val="28"/>
          <w:szCs w:val="28"/>
        </w:rPr>
      </w:pPr>
      <w:r w:rsidRPr="0006170B">
        <w:rPr>
          <w:rFonts w:ascii="Times New Roman" w:hAnsi="Times New Roman"/>
          <w:sz w:val="28"/>
          <w:szCs w:val="28"/>
        </w:rPr>
        <w:t>Стоимость перевозок по городу в 202</w:t>
      </w:r>
      <w:r>
        <w:rPr>
          <w:rFonts w:ascii="Times New Roman" w:hAnsi="Times New Roman"/>
          <w:sz w:val="28"/>
          <w:szCs w:val="28"/>
        </w:rPr>
        <w:t>1</w:t>
      </w:r>
      <w:r w:rsidRPr="0006170B">
        <w:rPr>
          <w:rFonts w:ascii="Times New Roman" w:hAnsi="Times New Roman"/>
          <w:sz w:val="28"/>
          <w:szCs w:val="28"/>
        </w:rPr>
        <w:t xml:space="preserve"> году составила 3</w:t>
      </w:r>
      <w:r>
        <w:rPr>
          <w:rFonts w:ascii="Times New Roman" w:hAnsi="Times New Roman"/>
          <w:sz w:val="28"/>
          <w:szCs w:val="28"/>
        </w:rPr>
        <w:t>1</w:t>
      </w:r>
      <w:r w:rsidRPr="0006170B">
        <w:rPr>
          <w:rFonts w:ascii="Times New Roman" w:hAnsi="Times New Roman"/>
          <w:sz w:val="28"/>
          <w:szCs w:val="28"/>
        </w:rPr>
        <w:t xml:space="preserve"> рубл</w:t>
      </w:r>
      <w:r>
        <w:rPr>
          <w:rFonts w:ascii="Times New Roman" w:hAnsi="Times New Roman"/>
          <w:sz w:val="28"/>
          <w:szCs w:val="28"/>
        </w:rPr>
        <w:t>ь</w:t>
      </w:r>
      <w:r w:rsidRPr="0006170B">
        <w:rPr>
          <w:rFonts w:ascii="Times New Roman" w:hAnsi="Times New Roman"/>
          <w:sz w:val="28"/>
          <w:szCs w:val="28"/>
        </w:rPr>
        <w:t>, в пригородных маршрутах - 3,</w:t>
      </w:r>
      <w:r>
        <w:rPr>
          <w:rFonts w:ascii="Times New Roman" w:hAnsi="Times New Roman"/>
          <w:sz w:val="28"/>
          <w:szCs w:val="28"/>
        </w:rPr>
        <w:t>93</w:t>
      </w:r>
      <w:r w:rsidRPr="0006170B">
        <w:rPr>
          <w:rFonts w:ascii="Times New Roman" w:hAnsi="Times New Roman"/>
          <w:sz w:val="28"/>
          <w:szCs w:val="28"/>
        </w:rPr>
        <w:t xml:space="preserve"> рубля за километр. </w:t>
      </w:r>
    </w:p>
    <w:p w:rsidR="00D63370" w:rsidRDefault="00D63370" w:rsidP="00D63370">
      <w:pPr>
        <w:widowControl w:val="0"/>
        <w:autoSpaceDE w:val="0"/>
        <w:autoSpaceDN w:val="0"/>
        <w:adjustRightInd w:val="0"/>
        <w:spacing w:after="0" w:line="240" w:lineRule="auto"/>
        <w:ind w:firstLine="567"/>
        <w:jc w:val="both"/>
        <w:rPr>
          <w:rFonts w:ascii="Times New Roman" w:hAnsi="Times New Roman"/>
          <w:sz w:val="28"/>
          <w:szCs w:val="28"/>
        </w:rPr>
      </w:pPr>
      <w:r w:rsidRPr="0006170B">
        <w:rPr>
          <w:rFonts w:ascii="Times New Roman" w:hAnsi="Times New Roman"/>
          <w:sz w:val="28"/>
          <w:szCs w:val="28"/>
        </w:rPr>
        <w:t>Всего в 202</w:t>
      </w:r>
      <w:r>
        <w:rPr>
          <w:rFonts w:ascii="Times New Roman" w:hAnsi="Times New Roman"/>
          <w:sz w:val="28"/>
          <w:szCs w:val="28"/>
        </w:rPr>
        <w:t>1</w:t>
      </w:r>
      <w:r w:rsidRPr="0006170B">
        <w:rPr>
          <w:rFonts w:ascii="Times New Roman" w:hAnsi="Times New Roman"/>
          <w:sz w:val="28"/>
          <w:szCs w:val="28"/>
        </w:rPr>
        <w:t xml:space="preserve"> году перевезено пассажиров льготных категорий – </w:t>
      </w:r>
      <w:r w:rsidRPr="00432280">
        <w:rPr>
          <w:rFonts w:ascii="Times New Roman" w:hAnsi="Times New Roman"/>
          <w:sz w:val="28"/>
          <w:szCs w:val="28"/>
        </w:rPr>
        <w:t xml:space="preserve">1,412 </w:t>
      </w:r>
      <w:proofErr w:type="gramStart"/>
      <w:r w:rsidRPr="00432280">
        <w:rPr>
          <w:rFonts w:ascii="Times New Roman" w:hAnsi="Times New Roman"/>
          <w:sz w:val="28"/>
          <w:szCs w:val="28"/>
        </w:rPr>
        <w:t>млн</w:t>
      </w:r>
      <w:proofErr w:type="gramEnd"/>
      <w:r w:rsidRPr="00432280">
        <w:rPr>
          <w:rFonts w:ascii="Times New Roman" w:hAnsi="Times New Roman"/>
          <w:sz w:val="28"/>
          <w:szCs w:val="28"/>
        </w:rPr>
        <w:t xml:space="preserve"> человек</w:t>
      </w:r>
      <w:r w:rsidRPr="0006170B">
        <w:rPr>
          <w:rFonts w:ascii="Times New Roman" w:hAnsi="Times New Roman"/>
          <w:sz w:val="28"/>
          <w:szCs w:val="28"/>
        </w:rPr>
        <w:t xml:space="preserve">. </w:t>
      </w:r>
    </w:p>
    <w:p w:rsidR="00D63370" w:rsidRPr="000B0617" w:rsidRDefault="000B0617" w:rsidP="000B0617">
      <w:pPr>
        <w:pStyle w:val="ac"/>
        <w:widowControl w:val="0"/>
        <w:autoSpaceDE w:val="0"/>
        <w:autoSpaceDN w:val="0"/>
        <w:adjustRightInd w:val="0"/>
        <w:spacing w:after="0" w:line="240" w:lineRule="auto"/>
        <w:ind w:left="0" w:firstLine="567"/>
        <w:contextualSpacing w:val="0"/>
        <w:jc w:val="center"/>
        <w:outlineLvl w:val="0"/>
        <w:rPr>
          <w:rFonts w:ascii="Times New Roman" w:hAnsi="Times New Roman"/>
          <w:b/>
          <w:i/>
          <w:sz w:val="28"/>
          <w:szCs w:val="28"/>
          <w:lang w:val="ru-RU"/>
        </w:rPr>
      </w:pPr>
      <w:r>
        <w:rPr>
          <w:rFonts w:ascii="Times New Roman" w:hAnsi="Times New Roman"/>
          <w:b/>
          <w:i/>
          <w:sz w:val="28"/>
          <w:szCs w:val="28"/>
          <w:lang w:val="ru-RU"/>
        </w:rPr>
        <w:t>Д</w:t>
      </w:r>
      <w:r w:rsidRPr="000B0617">
        <w:rPr>
          <w:rFonts w:ascii="Times New Roman" w:hAnsi="Times New Roman"/>
          <w:b/>
          <w:i/>
          <w:sz w:val="28"/>
          <w:szCs w:val="28"/>
          <w:lang w:val="ru-RU"/>
        </w:rPr>
        <w:t>орожная деятельность</w:t>
      </w:r>
    </w:p>
    <w:p w:rsidR="00D63370" w:rsidRPr="00CF1AD0" w:rsidRDefault="00D63370" w:rsidP="00D63370">
      <w:pPr>
        <w:pStyle w:val="a8"/>
        <w:jc w:val="center"/>
        <w:rPr>
          <w:rFonts w:ascii="Times New Roman" w:hAnsi="Times New Roman"/>
          <w:b/>
          <w:sz w:val="18"/>
          <w:szCs w:val="28"/>
        </w:rPr>
      </w:pPr>
    </w:p>
    <w:p w:rsidR="00D63370" w:rsidRPr="0006170B" w:rsidRDefault="00D63370" w:rsidP="00D63370">
      <w:pPr>
        <w:spacing w:after="0" w:line="240" w:lineRule="auto"/>
        <w:ind w:firstLine="567"/>
        <w:jc w:val="both"/>
        <w:rPr>
          <w:rFonts w:ascii="Times New Roman" w:hAnsi="Times New Roman"/>
          <w:sz w:val="28"/>
          <w:szCs w:val="28"/>
          <w:u w:val="single"/>
        </w:rPr>
      </w:pPr>
      <w:r w:rsidRPr="0006170B">
        <w:rPr>
          <w:rFonts w:ascii="Times New Roman" w:hAnsi="Times New Roman"/>
          <w:sz w:val="28"/>
          <w:szCs w:val="28"/>
        </w:rPr>
        <w:t xml:space="preserve">Протяженность автомобильных дорог общего пользования в границах </w:t>
      </w:r>
      <w:proofErr w:type="spellStart"/>
      <w:r w:rsidRPr="0006170B">
        <w:rPr>
          <w:rFonts w:ascii="Times New Roman" w:hAnsi="Times New Roman"/>
          <w:sz w:val="28"/>
          <w:szCs w:val="28"/>
        </w:rPr>
        <w:t>Лужского</w:t>
      </w:r>
      <w:proofErr w:type="spellEnd"/>
      <w:r w:rsidRPr="0006170B">
        <w:rPr>
          <w:rFonts w:ascii="Times New Roman" w:hAnsi="Times New Roman"/>
          <w:sz w:val="28"/>
          <w:szCs w:val="28"/>
        </w:rPr>
        <w:t xml:space="preserve"> муниципального образования составляет 1 </w:t>
      </w:r>
      <w:r>
        <w:rPr>
          <w:rFonts w:ascii="Times New Roman" w:hAnsi="Times New Roman"/>
          <w:sz w:val="28"/>
          <w:szCs w:val="28"/>
        </w:rPr>
        <w:t>908</w:t>
      </w:r>
      <w:r w:rsidRPr="0006170B">
        <w:rPr>
          <w:rFonts w:ascii="Times New Roman" w:hAnsi="Times New Roman"/>
          <w:sz w:val="28"/>
          <w:szCs w:val="28"/>
        </w:rPr>
        <w:t xml:space="preserve"> км, в том числе протяженность федеральной трассы –131 км, протяженность автомобильных дорог регионального значения - 770 км, протяженность автомобильных дорог местного значения – </w:t>
      </w:r>
      <w:r>
        <w:rPr>
          <w:rFonts w:ascii="Times New Roman" w:hAnsi="Times New Roman"/>
          <w:sz w:val="28"/>
          <w:szCs w:val="28"/>
        </w:rPr>
        <w:t>1 007</w:t>
      </w:r>
      <w:r w:rsidRPr="0006170B">
        <w:rPr>
          <w:rFonts w:ascii="Times New Roman" w:hAnsi="Times New Roman"/>
          <w:sz w:val="28"/>
          <w:szCs w:val="28"/>
        </w:rPr>
        <w:t xml:space="preserve"> км</w:t>
      </w:r>
      <w:proofErr w:type="gramStart"/>
      <w:r w:rsidRPr="0006170B">
        <w:rPr>
          <w:rFonts w:ascii="Times New Roman" w:hAnsi="Times New Roman"/>
          <w:sz w:val="28"/>
          <w:szCs w:val="28"/>
        </w:rPr>
        <w:t xml:space="preserve">., </w:t>
      </w:r>
      <w:proofErr w:type="gramEnd"/>
      <w:r w:rsidRPr="0006170B">
        <w:rPr>
          <w:rFonts w:ascii="Times New Roman" w:hAnsi="Times New Roman"/>
          <w:sz w:val="28"/>
          <w:szCs w:val="28"/>
        </w:rPr>
        <w:t>в том числе с твердым покрытием 4</w:t>
      </w:r>
      <w:r>
        <w:rPr>
          <w:rFonts w:ascii="Times New Roman" w:hAnsi="Times New Roman"/>
          <w:sz w:val="28"/>
          <w:szCs w:val="28"/>
        </w:rPr>
        <w:t>8</w:t>
      </w:r>
      <w:r w:rsidRPr="0006170B">
        <w:rPr>
          <w:rFonts w:ascii="Times New Roman" w:hAnsi="Times New Roman"/>
          <w:sz w:val="28"/>
          <w:szCs w:val="28"/>
        </w:rPr>
        <w:t xml:space="preserve">4 км. </w:t>
      </w:r>
    </w:p>
    <w:p w:rsidR="00D63370" w:rsidRPr="0006170B" w:rsidRDefault="00D63370" w:rsidP="00D63370">
      <w:pPr>
        <w:spacing w:after="0" w:line="240" w:lineRule="auto"/>
        <w:ind w:firstLine="567"/>
        <w:jc w:val="both"/>
        <w:rPr>
          <w:rFonts w:ascii="Times New Roman" w:hAnsi="Times New Roman"/>
          <w:sz w:val="28"/>
          <w:szCs w:val="28"/>
        </w:rPr>
      </w:pPr>
      <w:r w:rsidRPr="0006170B">
        <w:rPr>
          <w:rFonts w:ascii="Times New Roman" w:hAnsi="Times New Roman"/>
          <w:sz w:val="28"/>
          <w:szCs w:val="28"/>
        </w:rPr>
        <w:t>В 202</w:t>
      </w:r>
      <w:r>
        <w:rPr>
          <w:rFonts w:ascii="Times New Roman" w:hAnsi="Times New Roman"/>
          <w:sz w:val="28"/>
          <w:szCs w:val="28"/>
        </w:rPr>
        <w:t>1</w:t>
      </w:r>
      <w:r w:rsidRPr="0006170B">
        <w:rPr>
          <w:rFonts w:ascii="Times New Roman" w:hAnsi="Times New Roman"/>
          <w:sz w:val="28"/>
          <w:szCs w:val="28"/>
        </w:rPr>
        <w:t xml:space="preserve"> году в рамках государственной программы Ленинградской области «Развитие транспортной системы Ленинградской области» было выделено субсидий из областного бюджета на ремонт автомобильных дорог бюджетам городских и сельских поселений  </w:t>
      </w:r>
      <w:proofErr w:type="spellStart"/>
      <w:r w:rsidRPr="0006170B">
        <w:rPr>
          <w:rFonts w:ascii="Times New Roman" w:hAnsi="Times New Roman"/>
          <w:sz w:val="28"/>
          <w:szCs w:val="28"/>
        </w:rPr>
        <w:t>Лужского</w:t>
      </w:r>
      <w:proofErr w:type="spellEnd"/>
      <w:r w:rsidRPr="0006170B">
        <w:rPr>
          <w:rFonts w:ascii="Times New Roman" w:hAnsi="Times New Roman"/>
          <w:sz w:val="28"/>
          <w:szCs w:val="28"/>
        </w:rPr>
        <w:t xml:space="preserve"> муниципального района   </w:t>
      </w:r>
      <w:r>
        <w:rPr>
          <w:rFonts w:ascii="Times New Roman" w:hAnsi="Times New Roman"/>
          <w:sz w:val="28"/>
          <w:szCs w:val="28"/>
        </w:rPr>
        <w:t>96</w:t>
      </w:r>
      <w:r w:rsidRPr="0006170B">
        <w:rPr>
          <w:rFonts w:ascii="Times New Roman" w:hAnsi="Times New Roman"/>
          <w:sz w:val="28"/>
          <w:szCs w:val="28"/>
        </w:rPr>
        <w:t xml:space="preserve">, </w:t>
      </w:r>
      <w:r>
        <w:rPr>
          <w:rFonts w:ascii="Times New Roman" w:hAnsi="Times New Roman"/>
          <w:sz w:val="28"/>
          <w:szCs w:val="28"/>
        </w:rPr>
        <w:t xml:space="preserve">198 </w:t>
      </w:r>
      <w:r w:rsidRPr="0006170B">
        <w:rPr>
          <w:rFonts w:ascii="Times New Roman" w:hAnsi="Times New Roman"/>
          <w:sz w:val="28"/>
          <w:szCs w:val="28"/>
        </w:rPr>
        <w:t xml:space="preserve">млн. рублей,  Отремонтировано  </w:t>
      </w:r>
      <w:r>
        <w:rPr>
          <w:rFonts w:ascii="Times New Roman" w:hAnsi="Times New Roman"/>
          <w:sz w:val="28"/>
          <w:szCs w:val="28"/>
        </w:rPr>
        <w:t>19</w:t>
      </w:r>
      <w:r w:rsidRPr="0006170B">
        <w:rPr>
          <w:rFonts w:ascii="Times New Roman" w:hAnsi="Times New Roman"/>
          <w:sz w:val="28"/>
          <w:szCs w:val="28"/>
        </w:rPr>
        <w:t xml:space="preserve"> км </w:t>
      </w:r>
      <w:r>
        <w:rPr>
          <w:rFonts w:ascii="Times New Roman" w:hAnsi="Times New Roman"/>
          <w:sz w:val="28"/>
          <w:szCs w:val="28"/>
        </w:rPr>
        <w:t>922</w:t>
      </w:r>
      <w:r w:rsidRPr="0006170B">
        <w:rPr>
          <w:rFonts w:ascii="Times New Roman" w:hAnsi="Times New Roman"/>
          <w:sz w:val="28"/>
          <w:szCs w:val="28"/>
        </w:rPr>
        <w:t xml:space="preserve"> м автомобильных дорог.</w:t>
      </w:r>
    </w:p>
    <w:p w:rsidR="00D63370" w:rsidRDefault="00D63370" w:rsidP="00D63370">
      <w:pPr>
        <w:spacing w:after="0" w:line="240" w:lineRule="auto"/>
        <w:ind w:firstLine="567"/>
        <w:jc w:val="both"/>
        <w:rPr>
          <w:rFonts w:ascii="Times New Roman" w:eastAsia="Times New Roman" w:hAnsi="Times New Roman"/>
          <w:sz w:val="28"/>
          <w:szCs w:val="28"/>
          <w:lang w:eastAsia="ru-RU"/>
        </w:rPr>
      </w:pPr>
      <w:r w:rsidRPr="0006170B">
        <w:rPr>
          <w:rFonts w:ascii="Times New Roman" w:hAnsi="Times New Roman"/>
          <w:sz w:val="28"/>
          <w:szCs w:val="28"/>
        </w:rPr>
        <w:t xml:space="preserve">В том числе </w:t>
      </w:r>
      <w:r>
        <w:rPr>
          <w:rFonts w:ascii="Times New Roman" w:hAnsi="Times New Roman"/>
          <w:sz w:val="28"/>
          <w:szCs w:val="28"/>
        </w:rPr>
        <w:t>4,369</w:t>
      </w:r>
      <w:r w:rsidRPr="0006170B">
        <w:rPr>
          <w:rFonts w:ascii="Times New Roman" w:hAnsi="Times New Roman"/>
          <w:sz w:val="28"/>
          <w:szCs w:val="28"/>
        </w:rPr>
        <w:t xml:space="preserve"> км дорог со щебеночным покрытием, находящихся в казне района</w:t>
      </w:r>
      <w:r>
        <w:rPr>
          <w:rFonts w:ascii="Times New Roman" w:hAnsi="Times New Roman"/>
          <w:sz w:val="28"/>
          <w:szCs w:val="28"/>
        </w:rPr>
        <w:t>,</w:t>
      </w:r>
      <w:r w:rsidRPr="00761701">
        <w:rPr>
          <w:rFonts w:ascii="Times New Roman" w:eastAsia="Times New Roman" w:hAnsi="Times New Roman"/>
          <w:sz w:val="28"/>
          <w:szCs w:val="28"/>
          <w:lang w:eastAsia="ru-RU"/>
        </w:rPr>
        <w:t xml:space="preserve"> </w:t>
      </w:r>
      <w:r w:rsidRPr="00F321E7">
        <w:rPr>
          <w:rFonts w:ascii="Times New Roman" w:eastAsia="Times New Roman" w:hAnsi="Times New Roman"/>
          <w:sz w:val="28"/>
          <w:szCs w:val="28"/>
          <w:lang w:eastAsia="ru-RU"/>
        </w:rPr>
        <w:t>а именно:</w:t>
      </w:r>
    </w:p>
    <w:p w:rsidR="00D63370" w:rsidRDefault="00D63370" w:rsidP="00D6337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761701">
        <w:rPr>
          <w:rFonts w:ascii="Times New Roman" w:eastAsia="Times New Roman" w:hAnsi="Times New Roman"/>
          <w:sz w:val="28"/>
          <w:szCs w:val="28"/>
          <w:lang w:eastAsia="ru-RU"/>
        </w:rPr>
        <w:t xml:space="preserve">подъезд к д. Усадище (от п. Волошово до д. Усадище) </w:t>
      </w:r>
      <w:proofErr w:type="spellStart"/>
      <w:r w:rsidRPr="00761701">
        <w:rPr>
          <w:rFonts w:ascii="Times New Roman" w:eastAsia="Times New Roman" w:hAnsi="Times New Roman"/>
          <w:sz w:val="28"/>
          <w:szCs w:val="28"/>
          <w:lang w:eastAsia="ru-RU"/>
        </w:rPr>
        <w:t>Волошовского</w:t>
      </w:r>
      <w:proofErr w:type="spellEnd"/>
      <w:r w:rsidRPr="00761701">
        <w:rPr>
          <w:rFonts w:ascii="Times New Roman" w:eastAsia="Times New Roman" w:hAnsi="Times New Roman"/>
          <w:sz w:val="28"/>
          <w:szCs w:val="28"/>
          <w:lang w:eastAsia="ru-RU"/>
        </w:rPr>
        <w:t xml:space="preserve"> сельского поселения</w:t>
      </w:r>
      <w:r>
        <w:rPr>
          <w:rFonts w:ascii="Times New Roman" w:eastAsia="Times New Roman" w:hAnsi="Times New Roman"/>
          <w:sz w:val="28"/>
          <w:szCs w:val="28"/>
          <w:lang w:eastAsia="ru-RU"/>
        </w:rPr>
        <w:t>, протяженностью 1,093 км;</w:t>
      </w:r>
    </w:p>
    <w:p w:rsidR="00D63370" w:rsidRPr="0006170B" w:rsidRDefault="00D63370" w:rsidP="00CF1AD0">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761701">
        <w:rPr>
          <w:rFonts w:ascii="Times New Roman" w:hAnsi="Times New Roman"/>
          <w:sz w:val="28"/>
          <w:szCs w:val="28"/>
        </w:rPr>
        <w:t xml:space="preserve">подъезд к дер. Ящера </w:t>
      </w:r>
      <w:proofErr w:type="spellStart"/>
      <w:r w:rsidRPr="00761701">
        <w:rPr>
          <w:rFonts w:ascii="Times New Roman" w:hAnsi="Times New Roman"/>
          <w:sz w:val="28"/>
          <w:szCs w:val="28"/>
        </w:rPr>
        <w:t>Толмачевского</w:t>
      </w:r>
      <w:proofErr w:type="spellEnd"/>
      <w:r w:rsidRPr="00761701">
        <w:rPr>
          <w:rFonts w:ascii="Times New Roman" w:hAnsi="Times New Roman"/>
          <w:sz w:val="28"/>
          <w:szCs w:val="28"/>
        </w:rPr>
        <w:t xml:space="preserve"> городского поселения</w:t>
      </w:r>
      <w:r w:rsidR="00CF1AD0">
        <w:rPr>
          <w:rFonts w:ascii="Times New Roman" w:hAnsi="Times New Roman"/>
          <w:sz w:val="28"/>
          <w:szCs w:val="28"/>
        </w:rPr>
        <w:t>, протяженностью 3,276 км.</w:t>
      </w:r>
    </w:p>
    <w:p w:rsidR="00D63370" w:rsidRPr="0006170B" w:rsidRDefault="00D63370" w:rsidP="00D63370">
      <w:pPr>
        <w:spacing w:after="0" w:line="240" w:lineRule="auto"/>
        <w:ind w:firstLine="567"/>
        <w:contextualSpacing/>
        <w:jc w:val="both"/>
        <w:rPr>
          <w:rFonts w:ascii="Times New Roman" w:hAnsi="Times New Roman"/>
          <w:sz w:val="28"/>
          <w:szCs w:val="28"/>
        </w:rPr>
      </w:pPr>
      <w:r w:rsidRPr="0006170B">
        <w:rPr>
          <w:rFonts w:ascii="Times New Roman" w:hAnsi="Times New Roman"/>
          <w:sz w:val="28"/>
          <w:szCs w:val="28"/>
        </w:rPr>
        <w:t>Содержание и текущий ремонт муниципальных автомобильных дорог осуществлялось подрядными дорожными организациями, на основе долгосроч</w:t>
      </w:r>
      <w:r>
        <w:rPr>
          <w:rFonts w:ascii="Times New Roman" w:hAnsi="Times New Roman"/>
          <w:sz w:val="28"/>
          <w:szCs w:val="28"/>
        </w:rPr>
        <w:t xml:space="preserve">ных контрактов, это: </w:t>
      </w:r>
      <w:r w:rsidRPr="0006170B">
        <w:rPr>
          <w:rFonts w:ascii="Times New Roman" w:hAnsi="Times New Roman"/>
          <w:sz w:val="28"/>
          <w:szCs w:val="28"/>
        </w:rPr>
        <w:t xml:space="preserve"> ООО «Вираж», </w:t>
      </w:r>
      <w:r>
        <w:rPr>
          <w:rFonts w:ascii="Times New Roman" w:hAnsi="Times New Roman"/>
          <w:sz w:val="28"/>
          <w:szCs w:val="28"/>
        </w:rPr>
        <w:t>ООО «Альянс», ООО «</w:t>
      </w:r>
      <w:proofErr w:type="spellStart"/>
      <w:r>
        <w:rPr>
          <w:rFonts w:ascii="Times New Roman" w:hAnsi="Times New Roman"/>
          <w:sz w:val="28"/>
          <w:szCs w:val="28"/>
        </w:rPr>
        <w:t>БиАр</w:t>
      </w:r>
      <w:proofErr w:type="spellEnd"/>
      <w:r>
        <w:rPr>
          <w:rFonts w:ascii="Times New Roman" w:hAnsi="Times New Roman"/>
          <w:sz w:val="28"/>
          <w:szCs w:val="28"/>
        </w:rPr>
        <w:t xml:space="preserve">-сервис», </w:t>
      </w:r>
      <w:r w:rsidRPr="0006170B">
        <w:rPr>
          <w:rFonts w:ascii="Times New Roman" w:hAnsi="Times New Roman"/>
          <w:sz w:val="28"/>
          <w:szCs w:val="28"/>
        </w:rPr>
        <w:t>ГП «</w:t>
      </w:r>
      <w:proofErr w:type="spellStart"/>
      <w:r w:rsidRPr="0006170B">
        <w:rPr>
          <w:rFonts w:ascii="Times New Roman" w:hAnsi="Times New Roman"/>
          <w:sz w:val="28"/>
          <w:szCs w:val="28"/>
        </w:rPr>
        <w:t>Волосовское</w:t>
      </w:r>
      <w:proofErr w:type="spellEnd"/>
      <w:r w:rsidRPr="0006170B">
        <w:rPr>
          <w:rFonts w:ascii="Times New Roman" w:hAnsi="Times New Roman"/>
          <w:sz w:val="28"/>
          <w:szCs w:val="28"/>
        </w:rPr>
        <w:t xml:space="preserve"> ДРСУ»</w:t>
      </w:r>
      <w:r>
        <w:rPr>
          <w:rFonts w:ascii="Times New Roman" w:hAnsi="Times New Roman"/>
          <w:sz w:val="28"/>
          <w:szCs w:val="28"/>
        </w:rPr>
        <w:t xml:space="preserve">. </w:t>
      </w:r>
      <w:r w:rsidRPr="0006170B">
        <w:rPr>
          <w:rFonts w:ascii="Times New Roman" w:hAnsi="Times New Roman"/>
          <w:sz w:val="28"/>
          <w:szCs w:val="28"/>
        </w:rPr>
        <w:t>Обслуживание автомобильных дорог федерального и регионального значения обеспечивалось  ООО «</w:t>
      </w:r>
      <w:proofErr w:type="spellStart"/>
      <w:r w:rsidRPr="0006170B">
        <w:rPr>
          <w:rFonts w:ascii="Times New Roman" w:hAnsi="Times New Roman"/>
          <w:sz w:val="28"/>
          <w:szCs w:val="28"/>
        </w:rPr>
        <w:t>Гидор</w:t>
      </w:r>
      <w:proofErr w:type="spellEnd"/>
      <w:r w:rsidRPr="0006170B">
        <w:rPr>
          <w:rFonts w:ascii="Times New Roman" w:hAnsi="Times New Roman"/>
          <w:sz w:val="28"/>
          <w:szCs w:val="28"/>
        </w:rPr>
        <w:t>» и ГП «</w:t>
      </w:r>
      <w:proofErr w:type="spellStart"/>
      <w:r w:rsidRPr="0006170B">
        <w:rPr>
          <w:rFonts w:ascii="Times New Roman" w:hAnsi="Times New Roman"/>
          <w:sz w:val="28"/>
          <w:szCs w:val="28"/>
        </w:rPr>
        <w:t>Волосовское</w:t>
      </w:r>
      <w:proofErr w:type="spellEnd"/>
      <w:r w:rsidRPr="0006170B">
        <w:rPr>
          <w:rFonts w:ascii="Times New Roman" w:hAnsi="Times New Roman"/>
          <w:sz w:val="28"/>
          <w:szCs w:val="28"/>
        </w:rPr>
        <w:t xml:space="preserve"> ДРСУ».</w:t>
      </w:r>
    </w:p>
    <w:p w:rsidR="00D63370" w:rsidRDefault="00D63370" w:rsidP="00C5510F">
      <w:pPr>
        <w:spacing w:after="0" w:line="240" w:lineRule="auto"/>
        <w:ind w:firstLine="567"/>
        <w:contextualSpacing/>
        <w:jc w:val="both"/>
        <w:rPr>
          <w:rFonts w:ascii="Times New Roman" w:hAnsi="Times New Roman"/>
          <w:sz w:val="28"/>
          <w:szCs w:val="28"/>
        </w:rPr>
      </w:pPr>
      <w:r w:rsidRPr="0006170B">
        <w:rPr>
          <w:rFonts w:ascii="Times New Roman" w:hAnsi="Times New Roman"/>
          <w:sz w:val="28"/>
          <w:szCs w:val="28"/>
        </w:rPr>
        <w:t xml:space="preserve">За счет средств местного бюджета выполнялись работы по содержанию автомобильных дорог </w:t>
      </w:r>
      <w:proofErr w:type="spellStart"/>
      <w:r w:rsidRPr="0006170B">
        <w:rPr>
          <w:rFonts w:ascii="Times New Roman" w:hAnsi="Times New Roman"/>
          <w:sz w:val="28"/>
          <w:szCs w:val="28"/>
        </w:rPr>
        <w:t>Лужского</w:t>
      </w:r>
      <w:proofErr w:type="spellEnd"/>
      <w:r w:rsidRPr="0006170B">
        <w:rPr>
          <w:rFonts w:ascii="Times New Roman" w:hAnsi="Times New Roman"/>
          <w:sz w:val="28"/>
          <w:szCs w:val="28"/>
        </w:rPr>
        <w:t xml:space="preserve"> муниципального района: расчистке от </w:t>
      </w:r>
      <w:r w:rsidRPr="0006170B">
        <w:rPr>
          <w:rFonts w:ascii="Times New Roman" w:hAnsi="Times New Roman"/>
          <w:sz w:val="28"/>
          <w:szCs w:val="28"/>
        </w:rPr>
        <w:lastRenderedPageBreak/>
        <w:t xml:space="preserve">выпавшего снега, обработке </w:t>
      </w:r>
      <w:proofErr w:type="spellStart"/>
      <w:r w:rsidRPr="0006170B">
        <w:rPr>
          <w:rFonts w:ascii="Times New Roman" w:hAnsi="Times New Roman"/>
          <w:sz w:val="28"/>
          <w:szCs w:val="28"/>
        </w:rPr>
        <w:t>противогололедными</w:t>
      </w:r>
      <w:proofErr w:type="spellEnd"/>
      <w:r w:rsidRPr="0006170B">
        <w:rPr>
          <w:rFonts w:ascii="Times New Roman" w:hAnsi="Times New Roman"/>
          <w:sz w:val="28"/>
          <w:szCs w:val="28"/>
        </w:rPr>
        <w:t xml:space="preserve"> материалами и </w:t>
      </w:r>
      <w:proofErr w:type="spellStart"/>
      <w:r w:rsidRPr="0006170B">
        <w:rPr>
          <w:rFonts w:ascii="Times New Roman" w:hAnsi="Times New Roman"/>
          <w:sz w:val="28"/>
          <w:szCs w:val="28"/>
        </w:rPr>
        <w:t>грейдированию</w:t>
      </w:r>
      <w:proofErr w:type="spellEnd"/>
      <w:r w:rsidRPr="0006170B">
        <w:rPr>
          <w:rFonts w:ascii="Times New Roman" w:hAnsi="Times New Roman"/>
          <w:sz w:val="28"/>
          <w:szCs w:val="28"/>
        </w:rPr>
        <w:t xml:space="preserve"> дорог.  Исполнитель работ – ООО «Вираж»</w:t>
      </w:r>
      <w:r>
        <w:rPr>
          <w:rFonts w:ascii="Times New Roman" w:hAnsi="Times New Roman"/>
          <w:sz w:val="28"/>
          <w:szCs w:val="28"/>
        </w:rPr>
        <w:t>, ООО «Альянс»</w:t>
      </w:r>
      <w:r w:rsidRPr="0006170B">
        <w:rPr>
          <w:rFonts w:ascii="Times New Roman" w:hAnsi="Times New Roman"/>
          <w:sz w:val="28"/>
          <w:szCs w:val="28"/>
        </w:rPr>
        <w:t>.</w:t>
      </w:r>
    </w:p>
    <w:p w:rsidR="00C5510F" w:rsidRPr="00CF1AD0" w:rsidRDefault="00C5510F" w:rsidP="00C5510F">
      <w:pPr>
        <w:spacing w:after="0" w:line="240" w:lineRule="auto"/>
        <w:ind w:firstLine="567"/>
        <w:contextualSpacing/>
        <w:jc w:val="both"/>
        <w:rPr>
          <w:rFonts w:ascii="Times New Roman" w:hAnsi="Times New Roman"/>
          <w:sz w:val="18"/>
          <w:szCs w:val="28"/>
        </w:rPr>
      </w:pPr>
    </w:p>
    <w:p w:rsidR="00D63370" w:rsidRPr="000B0617" w:rsidRDefault="000B0617" w:rsidP="000B0617">
      <w:pPr>
        <w:pStyle w:val="ac"/>
        <w:widowControl w:val="0"/>
        <w:autoSpaceDE w:val="0"/>
        <w:autoSpaceDN w:val="0"/>
        <w:adjustRightInd w:val="0"/>
        <w:spacing w:after="0" w:line="240" w:lineRule="auto"/>
        <w:ind w:left="0" w:firstLine="567"/>
        <w:contextualSpacing w:val="0"/>
        <w:jc w:val="center"/>
        <w:outlineLvl w:val="0"/>
        <w:rPr>
          <w:rFonts w:ascii="Times New Roman" w:hAnsi="Times New Roman"/>
          <w:b/>
          <w:i/>
          <w:sz w:val="28"/>
          <w:szCs w:val="28"/>
          <w:lang w:val="ru-RU"/>
        </w:rPr>
      </w:pPr>
      <w:r>
        <w:rPr>
          <w:rFonts w:ascii="Times New Roman" w:hAnsi="Times New Roman"/>
          <w:b/>
          <w:i/>
          <w:sz w:val="28"/>
          <w:szCs w:val="28"/>
          <w:lang w:val="ru-RU"/>
        </w:rPr>
        <w:t>Ж</w:t>
      </w:r>
      <w:r w:rsidRPr="000B0617">
        <w:rPr>
          <w:rFonts w:ascii="Times New Roman" w:hAnsi="Times New Roman"/>
          <w:b/>
          <w:i/>
          <w:sz w:val="28"/>
          <w:szCs w:val="28"/>
          <w:lang w:val="ru-RU"/>
        </w:rPr>
        <w:t>илищное хозяйство</w:t>
      </w:r>
    </w:p>
    <w:p w:rsidR="00D63370" w:rsidRPr="00CF1AD0" w:rsidRDefault="00D63370" w:rsidP="00D63370">
      <w:pPr>
        <w:pStyle w:val="a8"/>
        <w:ind w:right="-144" w:firstLine="284"/>
        <w:jc w:val="center"/>
        <w:rPr>
          <w:rFonts w:ascii="Times New Roman" w:hAnsi="Times New Roman"/>
          <w:b/>
          <w:sz w:val="18"/>
          <w:szCs w:val="28"/>
        </w:rPr>
      </w:pPr>
    </w:p>
    <w:p w:rsidR="00D63370" w:rsidRPr="00860624" w:rsidRDefault="00D63370" w:rsidP="00D63370">
      <w:pPr>
        <w:spacing w:after="0" w:line="240" w:lineRule="auto"/>
        <w:ind w:firstLine="708"/>
        <w:jc w:val="both"/>
        <w:rPr>
          <w:rFonts w:ascii="Times New Roman" w:hAnsi="Times New Roman"/>
          <w:sz w:val="28"/>
          <w:szCs w:val="28"/>
        </w:rPr>
      </w:pPr>
      <w:r w:rsidRPr="00860624">
        <w:rPr>
          <w:rFonts w:ascii="Times New Roman" w:hAnsi="Times New Roman"/>
          <w:sz w:val="28"/>
          <w:szCs w:val="28"/>
        </w:rPr>
        <w:t>В 202</w:t>
      </w:r>
      <w:r>
        <w:rPr>
          <w:rFonts w:ascii="Times New Roman" w:hAnsi="Times New Roman"/>
          <w:sz w:val="28"/>
          <w:szCs w:val="28"/>
        </w:rPr>
        <w:t>1</w:t>
      </w:r>
      <w:r w:rsidRPr="00860624">
        <w:rPr>
          <w:rFonts w:ascii="Times New Roman" w:hAnsi="Times New Roman"/>
          <w:sz w:val="28"/>
          <w:szCs w:val="28"/>
        </w:rPr>
        <w:t xml:space="preserve"> году выполнялись работы по капитальному ремонту общего имущества в </w:t>
      </w:r>
      <w:r>
        <w:rPr>
          <w:rFonts w:ascii="Times New Roman" w:hAnsi="Times New Roman"/>
          <w:sz w:val="28"/>
          <w:szCs w:val="28"/>
        </w:rPr>
        <w:t xml:space="preserve">18 </w:t>
      </w:r>
      <w:r w:rsidRPr="00860624">
        <w:rPr>
          <w:rFonts w:ascii="Times New Roman" w:hAnsi="Times New Roman"/>
          <w:sz w:val="28"/>
          <w:szCs w:val="28"/>
        </w:rPr>
        <w:t>многоквартирных домах</w:t>
      </w:r>
      <w:r>
        <w:rPr>
          <w:rFonts w:ascii="Times New Roman" w:hAnsi="Times New Roman"/>
          <w:sz w:val="28"/>
          <w:szCs w:val="28"/>
        </w:rPr>
        <w:t>. В</w:t>
      </w:r>
      <w:r w:rsidRPr="00860624">
        <w:rPr>
          <w:rFonts w:ascii="Times New Roman" w:hAnsi="Times New Roman"/>
          <w:sz w:val="28"/>
          <w:szCs w:val="28"/>
        </w:rPr>
        <w:t xml:space="preserve"> программе участвовало 5 поселени</w:t>
      </w:r>
      <w:r>
        <w:rPr>
          <w:rFonts w:ascii="Times New Roman" w:hAnsi="Times New Roman"/>
          <w:sz w:val="28"/>
          <w:szCs w:val="28"/>
        </w:rPr>
        <w:t>й</w:t>
      </w:r>
      <w:r w:rsidRPr="00860624">
        <w:rPr>
          <w:rFonts w:ascii="Times New Roman" w:hAnsi="Times New Roman"/>
          <w:sz w:val="28"/>
          <w:szCs w:val="28"/>
        </w:rPr>
        <w:t xml:space="preserve"> </w:t>
      </w:r>
      <w:proofErr w:type="spellStart"/>
      <w:r w:rsidRPr="00860624">
        <w:rPr>
          <w:rFonts w:ascii="Times New Roman" w:hAnsi="Times New Roman"/>
          <w:sz w:val="28"/>
          <w:szCs w:val="28"/>
        </w:rPr>
        <w:t>Лужского</w:t>
      </w:r>
      <w:proofErr w:type="spellEnd"/>
      <w:r w:rsidRPr="00860624">
        <w:rPr>
          <w:rFonts w:ascii="Times New Roman" w:hAnsi="Times New Roman"/>
          <w:sz w:val="28"/>
          <w:szCs w:val="28"/>
        </w:rPr>
        <w:t xml:space="preserve"> муниципального район</w:t>
      </w:r>
      <w:r>
        <w:rPr>
          <w:rFonts w:ascii="Times New Roman" w:hAnsi="Times New Roman"/>
          <w:sz w:val="28"/>
          <w:szCs w:val="28"/>
        </w:rPr>
        <w:t>а, р</w:t>
      </w:r>
      <w:r w:rsidRPr="00860624">
        <w:rPr>
          <w:rFonts w:ascii="Times New Roman" w:hAnsi="Times New Roman"/>
          <w:sz w:val="28"/>
          <w:szCs w:val="28"/>
        </w:rPr>
        <w:t>аботы выполняли</w:t>
      </w:r>
      <w:r>
        <w:rPr>
          <w:rFonts w:ascii="Times New Roman" w:hAnsi="Times New Roman"/>
          <w:sz w:val="28"/>
          <w:szCs w:val="28"/>
        </w:rPr>
        <w:t xml:space="preserve"> шесть</w:t>
      </w:r>
      <w:r w:rsidRPr="00860624">
        <w:rPr>
          <w:rFonts w:ascii="Times New Roman" w:hAnsi="Times New Roman"/>
          <w:sz w:val="28"/>
          <w:szCs w:val="28"/>
        </w:rPr>
        <w:t xml:space="preserve"> подрядны</w:t>
      </w:r>
      <w:r>
        <w:rPr>
          <w:rFonts w:ascii="Times New Roman" w:hAnsi="Times New Roman"/>
          <w:sz w:val="28"/>
          <w:szCs w:val="28"/>
        </w:rPr>
        <w:t>х</w:t>
      </w:r>
      <w:r w:rsidRPr="00860624">
        <w:rPr>
          <w:rFonts w:ascii="Times New Roman" w:hAnsi="Times New Roman"/>
          <w:sz w:val="28"/>
          <w:szCs w:val="28"/>
        </w:rPr>
        <w:t xml:space="preserve"> организаций, общая стоимость работ 1</w:t>
      </w:r>
      <w:r>
        <w:rPr>
          <w:rFonts w:ascii="Times New Roman" w:hAnsi="Times New Roman"/>
          <w:sz w:val="28"/>
          <w:szCs w:val="28"/>
        </w:rPr>
        <w:t xml:space="preserve">73,227 </w:t>
      </w:r>
      <w:r w:rsidRPr="00860624">
        <w:rPr>
          <w:rFonts w:ascii="Times New Roman" w:hAnsi="Times New Roman"/>
          <w:sz w:val="28"/>
          <w:szCs w:val="28"/>
        </w:rPr>
        <w:t xml:space="preserve">млн. руб. </w:t>
      </w:r>
    </w:p>
    <w:p w:rsidR="00D63370" w:rsidRPr="00C5510F" w:rsidRDefault="00D63370" w:rsidP="00C5510F">
      <w:pPr>
        <w:spacing w:after="0" w:line="240" w:lineRule="auto"/>
        <w:ind w:firstLine="709"/>
        <w:jc w:val="both"/>
        <w:rPr>
          <w:rFonts w:ascii="Times New Roman" w:hAnsi="Times New Roman"/>
          <w:sz w:val="28"/>
          <w:szCs w:val="28"/>
        </w:rPr>
      </w:pPr>
      <w:r w:rsidRPr="00860624">
        <w:rPr>
          <w:rFonts w:ascii="Times New Roman" w:hAnsi="Times New Roman"/>
          <w:sz w:val="28"/>
          <w:szCs w:val="28"/>
        </w:rPr>
        <w:t xml:space="preserve">В </w:t>
      </w:r>
      <w:r>
        <w:rPr>
          <w:rFonts w:ascii="Times New Roman" w:hAnsi="Times New Roman"/>
          <w:sz w:val="28"/>
          <w:szCs w:val="28"/>
        </w:rPr>
        <w:t>9</w:t>
      </w:r>
      <w:r w:rsidRPr="00860624">
        <w:rPr>
          <w:rFonts w:ascii="Times New Roman" w:hAnsi="Times New Roman"/>
          <w:sz w:val="28"/>
          <w:szCs w:val="28"/>
        </w:rPr>
        <w:t xml:space="preserve"> многоквартирных домах проводился капитальный ремонт крыш на общую сумму </w:t>
      </w:r>
      <w:r>
        <w:rPr>
          <w:rFonts w:ascii="Times New Roman" w:hAnsi="Times New Roman"/>
          <w:sz w:val="28"/>
          <w:szCs w:val="28"/>
        </w:rPr>
        <w:t xml:space="preserve">56,801 </w:t>
      </w:r>
      <w:proofErr w:type="gramStart"/>
      <w:r w:rsidRPr="00860624">
        <w:rPr>
          <w:rFonts w:ascii="Times New Roman" w:hAnsi="Times New Roman"/>
          <w:sz w:val="28"/>
          <w:szCs w:val="28"/>
        </w:rPr>
        <w:t>млн</w:t>
      </w:r>
      <w:proofErr w:type="gramEnd"/>
      <w:r w:rsidRPr="00860624">
        <w:rPr>
          <w:rFonts w:ascii="Times New Roman" w:hAnsi="Times New Roman"/>
          <w:sz w:val="28"/>
          <w:szCs w:val="28"/>
        </w:rPr>
        <w:t> р</w:t>
      </w:r>
      <w:r>
        <w:rPr>
          <w:rFonts w:ascii="Times New Roman" w:hAnsi="Times New Roman"/>
          <w:sz w:val="28"/>
          <w:szCs w:val="28"/>
        </w:rPr>
        <w:t>ублей,</w:t>
      </w:r>
      <w:r w:rsidRPr="00860624">
        <w:rPr>
          <w:rFonts w:ascii="Times New Roman" w:hAnsi="Times New Roman"/>
          <w:sz w:val="28"/>
          <w:szCs w:val="28"/>
        </w:rPr>
        <w:t xml:space="preserve"> </w:t>
      </w:r>
      <w:r>
        <w:rPr>
          <w:rFonts w:ascii="Times New Roman" w:hAnsi="Times New Roman"/>
          <w:sz w:val="28"/>
          <w:szCs w:val="28"/>
        </w:rPr>
        <w:t xml:space="preserve">в 3 МКД </w:t>
      </w:r>
      <w:r w:rsidRPr="00860624">
        <w:rPr>
          <w:rFonts w:ascii="Times New Roman" w:hAnsi="Times New Roman"/>
          <w:sz w:val="28"/>
          <w:szCs w:val="28"/>
        </w:rPr>
        <w:t xml:space="preserve">капитальный ремонт </w:t>
      </w:r>
      <w:r>
        <w:rPr>
          <w:rFonts w:ascii="Times New Roman" w:hAnsi="Times New Roman"/>
          <w:sz w:val="28"/>
          <w:szCs w:val="28"/>
        </w:rPr>
        <w:t xml:space="preserve">фасада </w:t>
      </w:r>
      <w:r w:rsidRPr="00860624">
        <w:rPr>
          <w:rFonts w:ascii="Times New Roman" w:hAnsi="Times New Roman"/>
          <w:sz w:val="28"/>
          <w:szCs w:val="28"/>
        </w:rPr>
        <w:t xml:space="preserve">на общую сумму </w:t>
      </w:r>
      <w:r>
        <w:rPr>
          <w:rFonts w:ascii="Times New Roman" w:hAnsi="Times New Roman"/>
          <w:sz w:val="28"/>
          <w:szCs w:val="28"/>
        </w:rPr>
        <w:t xml:space="preserve">43,989 </w:t>
      </w:r>
      <w:r w:rsidRPr="00860624">
        <w:rPr>
          <w:rFonts w:ascii="Times New Roman" w:hAnsi="Times New Roman"/>
          <w:sz w:val="28"/>
          <w:szCs w:val="28"/>
        </w:rPr>
        <w:t>млн р</w:t>
      </w:r>
      <w:r>
        <w:rPr>
          <w:rFonts w:ascii="Times New Roman" w:hAnsi="Times New Roman"/>
          <w:sz w:val="28"/>
          <w:szCs w:val="28"/>
        </w:rPr>
        <w:t>ублей</w:t>
      </w:r>
      <w:r w:rsidRPr="00860624">
        <w:rPr>
          <w:rFonts w:ascii="Times New Roman" w:hAnsi="Times New Roman"/>
          <w:sz w:val="28"/>
          <w:szCs w:val="28"/>
        </w:rPr>
        <w:t>,</w:t>
      </w:r>
      <w:r>
        <w:rPr>
          <w:rFonts w:ascii="Times New Roman" w:hAnsi="Times New Roman"/>
          <w:sz w:val="28"/>
          <w:szCs w:val="28"/>
        </w:rPr>
        <w:t xml:space="preserve"> в 2 МКД капитальный ремонт </w:t>
      </w:r>
      <w:r w:rsidRPr="00860624">
        <w:rPr>
          <w:rFonts w:ascii="Times New Roman" w:hAnsi="Times New Roman"/>
          <w:sz w:val="28"/>
          <w:szCs w:val="28"/>
        </w:rPr>
        <w:t xml:space="preserve">внутридомовых инженерных сетей на общую сумму </w:t>
      </w:r>
      <w:r>
        <w:rPr>
          <w:rFonts w:ascii="Times New Roman" w:hAnsi="Times New Roman"/>
          <w:sz w:val="28"/>
          <w:szCs w:val="28"/>
        </w:rPr>
        <w:t xml:space="preserve">10,177 </w:t>
      </w:r>
      <w:r w:rsidRPr="00860624">
        <w:rPr>
          <w:rFonts w:ascii="Times New Roman" w:hAnsi="Times New Roman"/>
          <w:sz w:val="28"/>
          <w:szCs w:val="28"/>
        </w:rPr>
        <w:t>млн р</w:t>
      </w:r>
      <w:r>
        <w:rPr>
          <w:rFonts w:ascii="Times New Roman" w:hAnsi="Times New Roman"/>
          <w:sz w:val="28"/>
          <w:szCs w:val="28"/>
        </w:rPr>
        <w:t>ублей</w:t>
      </w:r>
      <w:r w:rsidRPr="00860624">
        <w:rPr>
          <w:rFonts w:ascii="Times New Roman" w:hAnsi="Times New Roman"/>
          <w:sz w:val="28"/>
          <w:szCs w:val="28"/>
        </w:rPr>
        <w:t xml:space="preserve">, </w:t>
      </w:r>
      <w:r>
        <w:rPr>
          <w:rFonts w:ascii="Times New Roman" w:hAnsi="Times New Roman"/>
          <w:sz w:val="28"/>
          <w:szCs w:val="28"/>
        </w:rPr>
        <w:t>в 4 МКД капитальный ремонт подвальных помещений</w:t>
      </w:r>
      <w:r w:rsidRPr="00860624">
        <w:rPr>
          <w:rFonts w:ascii="Times New Roman" w:hAnsi="Times New Roman"/>
          <w:sz w:val="28"/>
          <w:szCs w:val="28"/>
        </w:rPr>
        <w:t xml:space="preserve"> на общую сумму </w:t>
      </w:r>
      <w:r>
        <w:rPr>
          <w:rFonts w:ascii="Times New Roman" w:hAnsi="Times New Roman"/>
          <w:sz w:val="28"/>
          <w:szCs w:val="28"/>
        </w:rPr>
        <w:t xml:space="preserve">49,447 </w:t>
      </w:r>
      <w:r w:rsidRPr="00860624">
        <w:rPr>
          <w:rFonts w:ascii="Times New Roman" w:hAnsi="Times New Roman"/>
          <w:sz w:val="28"/>
          <w:szCs w:val="28"/>
        </w:rPr>
        <w:t>млн р</w:t>
      </w:r>
      <w:r>
        <w:rPr>
          <w:rFonts w:ascii="Times New Roman" w:hAnsi="Times New Roman"/>
          <w:sz w:val="28"/>
          <w:szCs w:val="28"/>
        </w:rPr>
        <w:t>ублей</w:t>
      </w:r>
      <w:r w:rsidRPr="00860624">
        <w:rPr>
          <w:rFonts w:ascii="Times New Roman" w:hAnsi="Times New Roman"/>
          <w:sz w:val="28"/>
          <w:szCs w:val="28"/>
        </w:rPr>
        <w:t xml:space="preserve">, </w:t>
      </w:r>
      <w:r>
        <w:rPr>
          <w:rFonts w:ascii="Times New Roman" w:hAnsi="Times New Roman"/>
          <w:sz w:val="28"/>
          <w:szCs w:val="28"/>
        </w:rPr>
        <w:t>в 1 МКД капитальный ремонт фундамента</w:t>
      </w:r>
      <w:r w:rsidRPr="00860624">
        <w:rPr>
          <w:rFonts w:ascii="Times New Roman" w:hAnsi="Times New Roman"/>
          <w:sz w:val="28"/>
          <w:szCs w:val="28"/>
        </w:rPr>
        <w:t xml:space="preserve"> на сумму </w:t>
      </w:r>
      <w:r>
        <w:rPr>
          <w:rFonts w:ascii="Times New Roman" w:hAnsi="Times New Roman"/>
          <w:sz w:val="28"/>
          <w:szCs w:val="28"/>
        </w:rPr>
        <w:t xml:space="preserve">4,903 </w:t>
      </w:r>
      <w:proofErr w:type="gramStart"/>
      <w:r w:rsidRPr="00860624">
        <w:rPr>
          <w:rFonts w:ascii="Times New Roman" w:hAnsi="Times New Roman"/>
          <w:sz w:val="28"/>
          <w:szCs w:val="28"/>
        </w:rPr>
        <w:t>млн</w:t>
      </w:r>
      <w:proofErr w:type="gramEnd"/>
      <w:r w:rsidRPr="00860624">
        <w:rPr>
          <w:rFonts w:ascii="Times New Roman" w:hAnsi="Times New Roman"/>
          <w:sz w:val="28"/>
          <w:szCs w:val="28"/>
        </w:rPr>
        <w:t> р</w:t>
      </w:r>
      <w:r>
        <w:rPr>
          <w:rFonts w:ascii="Times New Roman" w:hAnsi="Times New Roman"/>
          <w:sz w:val="28"/>
          <w:szCs w:val="28"/>
        </w:rPr>
        <w:t>ублей</w:t>
      </w:r>
      <w:r w:rsidRPr="00860624">
        <w:rPr>
          <w:rFonts w:ascii="Times New Roman" w:hAnsi="Times New Roman"/>
          <w:sz w:val="28"/>
          <w:szCs w:val="28"/>
        </w:rPr>
        <w:t xml:space="preserve">, </w:t>
      </w:r>
      <w:r>
        <w:rPr>
          <w:rFonts w:ascii="Times New Roman" w:hAnsi="Times New Roman"/>
          <w:sz w:val="28"/>
          <w:szCs w:val="28"/>
        </w:rPr>
        <w:t xml:space="preserve">в 2 МКД </w:t>
      </w:r>
      <w:r w:rsidRPr="00860624">
        <w:rPr>
          <w:rFonts w:ascii="Times New Roman" w:hAnsi="Times New Roman"/>
          <w:sz w:val="28"/>
          <w:szCs w:val="28"/>
        </w:rPr>
        <w:t>капитальный лифт</w:t>
      </w:r>
      <w:r>
        <w:rPr>
          <w:rFonts w:ascii="Times New Roman" w:hAnsi="Times New Roman"/>
          <w:sz w:val="28"/>
          <w:szCs w:val="28"/>
        </w:rPr>
        <w:t>ового оборудования</w:t>
      </w:r>
      <w:r w:rsidRPr="00860624">
        <w:rPr>
          <w:rFonts w:ascii="Times New Roman" w:hAnsi="Times New Roman"/>
          <w:sz w:val="28"/>
          <w:szCs w:val="28"/>
        </w:rPr>
        <w:t xml:space="preserve"> на</w:t>
      </w:r>
      <w:r>
        <w:rPr>
          <w:rFonts w:ascii="Times New Roman" w:hAnsi="Times New Roman"/>
          <w:sz w:val="28"/>
          <w:szCs w:val="28"/>
        </w:rPr>
        <w:t xml:space="preserve"> общую</w:t>
      </w:r>
      <w:r w:rsidRPr="00860624">
        <w:rPr>
          <w:rFonts w:ascii="Times New Roman" w:hAnsi="Times New Roman"/>
          <w:sz w:val="28"/>
          <w:szCs w:val="28"/>
        </w:rPr>
        <w:t xml:space="preserve"> сумму </w:t>
      </w:r>
      <w:r>
        <w:rPr>
          <w:rFonts w:ascii="Times New Roman" w:hAnsi="Times New Roman"/>
          <w:sz w:val="28"/>
          <w:szCs w:val="28"/>
        </w:rPr>
        <w:t xml:space="preserve">7,910 </w:t>
      </w:r>
      <w:r w:rsidRPr="00860624">
        <w:rPr>
          <w:rFonts w:ascii="Times New Roman" w:hAnsi="Times New Roman"/>
          <w:sz w:val="28"/>
          <w:szCs w:val="28"/>
        </w:rPr>
        <w:t>млн р</w:t>
      </w:r>
      <w:r>
        <w:rPr>
          <w:rFonts w:ascii="Times New Roman" w:hAnsi="Times New Roman"/>
          <w:sz w:val="28"/>
          <w:szCs w:val="28"/>
        </w:rPr>
        <w:t>ублей</w:t>
      </w:r>
      <w:r w:rsidR="00C5510F">
        <w:rPr>
          <w:rFonts w:ascii="Times New Roman" w:hAnsi="Times New Roman"/>
          <w:sz w:val="28"/>
          <w:szCs w:val="28"/>
        </w:rPr>
        <w:t xml:space="preserve">. </w:t>
      </w:r>
    </w:p>
    <w:p w:rsidR="00D63370" w:rsidRPr="00C5510F" w:rsidRDefault="000B0617" w:rsidP="000B0617">
      <w:pPr>
        <w:pStyle w:val="ac"/>
        <w:widowControl w:val="0"/>
        <w:autoSpaceDE w:val="0"/>
        <w:autoSpaceDN w:val="0"/>
        <w:adjustRightInd w:val="0"/>
        <w:spacing w:after="0" w:line="240" w:lineRule="auto"/>
        <w:ind w:left="0" w:firstLine="567"/>
        <w:contextualSpacing w:val="0"/>
        <w:jc w:val="center"/>
        <w:outlineLvl w:val="0"/>
        <w:rPr>
          <w:rFonts w:ascii="Times New Roman" w:hAnsi="Times New Roman"/>
          <w:b/>
          <w:i/>
          <w:sz w:val="28"/>
          <w:szCs w:val="28"/>
          <w:lang w:val="ru-RU"/>
        </w:rPr>
      </w:pPr>
      <w:r w:rsidRPr="00C5510F">
        <w:rPr>
          <w:rFonts w:ascii="Times New Roman" w:hAnsi="Times New Roman"/>
          <w:b/>
          <w:i/>
          <w:sz w:val="28"/>
          <w:szCs w:val="28"/>
          <w:lang w:val="ru-RU"/>
        </w:rPr>
        <w:t>Газификация</w:t>
      </w:r>
    </w:p>
    <w:p w:rsidR="00D63370" w:rsidRPr="00CF1AD0" w:rsidRDefault="00D63370" w:rsidP="00D63370">
      <w:pPr>
        <w:tabs>
          <w:tab w:val="left" w:pos="0"/>
        </w:tabs>
        <w:spacing w:after="0" w:line="240" w:lineRule="auto"/>
        <w:ind w:firstLine="709"/>
        <w:jc w:val="both"/>
        <w:rPr>
          <w:rFonts w:ascii="Times New Roman" w:hAnsi="Times New Roman"/>
          <w:sz w:val="18"/>
          <w:szCs w:val="24"/>
        </w:rPr>
      </w:pPr>
    </w:p>
    <w:p w:rsidR="00D63370" w:rsidRPr="00DD2F87" w:rsidRDefault="00D63370" w:rsidP="00D63370">
      <w:pPr>
        <w:pStyle w:val="Style14"/>
        <w:widowControl/>
        <w:ind w:firstLine="426"/>
        <w:jc w:val="both"/>
        <w:rPr>
          <w:rFonts w:ascii="Times New Roman" w:hAnsi="Times New Roman"/>
          <w:sz w:val="28"/>
          <w:szCs w:val="28"/>
        </w:rPr>
      </w:pPr>
      <w:r w:rsidRPr="00DD2F87">
        <w:rPr>
          <w:rFonts w:ascii="Times New Roman" w:hAnsi="Times New Roman"/>
          <w:sz w:val="28"/>
          <w:szCs w:val="28"/>
        </w:rPr>
        <w:t xml:space="preserve">В рамках Подпрограммы «Газификация Ленинградской области» государственной программы «Обеспечение устойчивого функционирования и развития коммунальной и инженерной инфраструктуры и повышение </w:t>
      </w:r>
      <w:proofErr w:type="spellStart"/>
      <w:r w:rsidRPr="00DD2F87">
        <w:rPr>
          <w:rFonts w:ascii="Times New Roman" w:hAnsi="Times New Roman"/>
          <w:sz w:val="28"/>
          <w:szCs w:val="28"/>
        </w:rPr>
        <w:t>энергоэффективности</w:t>
      </w:r>
      <w:proofErr w:type="spellEnd"/>
      <w:r w:rsidRPr="00DD2F87">
        <w:rPr>
          <w:rFonts w:ascii="Times New Roman" w:hAnsi="Times New Roman"/>
          <w:sz w:val="28"/>
          <w:szCs w:val="28"/>
        </w:rPr>
        <w:t xml:space="preserve"> в Ленинградской области:</w:t>
      </w:r>
    </w:p>
    <w:p w:rsidR="00D63370" w:rsidRDefault="00D63370" w:rsidP="00D63370">
      <w:pPr>
        <w:pStyle w:val="Style14"/>
        <w:widowControl/>
        <w:ind w:firstLine="426"/>
        <w:jc w:val="both"/>
        <w:rPr>
          <w:rStyle w:val="FontStyle23"/>
          <w:sz w:val="28"/>
          <w:szCs w:val="28"/>
        </w:rPr>
      </w:pPr>
      <w:r>
        <w:rPr>
          <w:rStyle w:val="FontStyle23"/>
          <w:sz w:val="28"/>
          <w:szCs w:val="28"/>
        </w:rPr>
        <w:t xml:space="preserve">1.Завершены строительно-монтажные работы по объекту: «Распределительный газопровод среднего и низкого давления </w:t>
      </w:r>
      <w:r>
        <w:rPr>
          <w:rStyle w:val="FontStyle17"/>
          <w:sz w:val="28"/>
          <w:szCs w:val="28"/>
        </w:rPr>
        <w:t xml:space="preserve">в </w:t>
      </w:r>
      <w:proofErr w:type="spellStart"/>
      <w:r>
        <w:rPr>
          <w:rStyle w:val="FontStyle23"/>
          <w:b/>
          <w:sz w:val="28"/>
          <w:szCs w:val="28"/>
        </w:rPr>
        <w:t>Зажелезнодорожной</w:t>
      </w:r>
      <w:proofErr w:type="spellEnd"/>
      <w:r>
        <w:rPr>
          <w:rStyle w:val="FontStyle23"/>
          <w:b/>
          <w:sz w:val="28"/>
          <w:szCs w:val="28"/>
        </w:rPr>
        <w:t xml:space="preserve"> части г. Луга (от пер. Белозерский до ул. Партизанская)»</w:t>
      </w:r>
      <w:r>
        <w:rPr>
          <w:rStyle w:val="FontStyle23"/>
          <w:sz w:val="28"/>
          <w:szCs w:val="28"/>
        </w:rPr>
        <w:t xml:space="preserve"> (протяженность – 20,625 км), идет подготовка потребителей к приему природного газа;</w:t>
      </w:r>
    </w:p>
    <w:p w:rsidR="00D63370" w:rsidRDefault="00D63370" w:rsidP="00D63370">
      <w:pPr>
        <w:pStyle w:val="Style14"/>
        <w:widowControl/>
        <w:ind w:firstLine="426"/>
        <w:jc w:val="both"/>
        <w:rPr>
          <w:rStyle w:val="FontStyle23"/>
          <w:sz w:val="28"/>
          <w:szCs w:val="28"/>
        </w:rPr>
      </w:pPr>
      <w:r>
        <w:rPr>
          <w:rStyle w:val="FontStyle23"/>
          <w:sz w:val="28"/>
          <w:szCs w:val="28"/>
        </w:rPr>
        <w:t xml:space="preserve">2. В 2021 г. начаты строительно-монтажные работы по объекту: </w:t>
      </w:r>
      <w:r>
        <w:rPr>
          <w:rFonts w:ascii="Times New Roman" w:hAnsi="Times New Roman"/>
          <w:sz w:val="28"/>
          <w:szCs w:val="28"/>
        </w:rPr>
        <w:t>«</w:t>
      </w:r>
      <w:r>
        <w:rPr>
          <w:rFonts w:ascii="Times New Roman" w:hAnsi="Times New Roman"/>
          <w:color w:val="000000"/>
          <w:sz w:val="28"/>
          <w:szCs w:val="28"/>
        </w:rPr>
        <w:t xml:space="preserve">Распределительный газопровод  </w:t>
      </w:r>
      <w:proofErr w:type="spellStart"/>
      <w:r>
        <w:rPr>
          <w:rFonts w:ascii="Times New Roman" w:hAnsi="Times New Roman"/>
          <w:b/>
          <w:color w:val="000000"/>
          <w:sz w:val="28"/>
          <w:szCs w:val="28"/>
        </w:rPr>
        <w:t>мкр</w:t>
      </w:r>
      <w:proofErr w:type="spellEnd"/>
      <w:r>
        <w:rPr>
          <w:rFonts w:ascii="Times New Roman" w:hAnsi="Times New Roman"/>
          <w:b/>
          <w:color w:val="000000"/>
          <w:sz w:val="28"/>
          <w:szCs w:val="28"/>
        </w:rPr>
        <w:t>. Заречный от пр. Комсомольский до  ул. Алексея Васильева в г. Луга»</w:t>
      </w:r>
      <w:r>
        <w:rPr>
          <w:rFonts w:ascii="Times New Roman" w:hAnsi="Times New Roman"/>
          <w:color w:val="000000"/>
          <w:sz w:val="28"/>
          <w:szCs w:val="28"/>
        </w:rPr>
        <w:t xml:space="preserve"> </w:t>
      </w:r>
      <w:r>
        <w:rPr>
          <w:rStyle w:val="FontStyle23"/>
          <w:sz w:val="28"/>
          <w:szCs w:val="28"/>
        </w:rPr>
        <w:t>(протяженность – 9,205к м), построено 7,5 км распределительного газопровода, строительно-монтажные работы будут продолжены до 30 ноября 2022 г.;</w:t>
      </w:r>
    </w:p>
    <w:p w:rsidR="00D63370" w:rsidRDefault="00D63370" w:rsidP="00D63370">
      <w:pPr>
        <w:pStyle w:val="Style10"/>
        <w:widowControl/>
        <w:spacing w:line="240" w:lineRule="auto"/>
        <w:ind w:firstLine="0"/>
        <w:rPr>
          <w:rStyle w:val="FontStyle23"/>
          <w:b/>
          <w:sz w:val="28"/>
          <w:szCs w:val="28"/>
        </w:rPr>
      </w:pPr>
      <w:r>
        <w:rPr>
          <w:rStyle w:val="FontStyle23"/>
          <w:sz w:val="28"/>
          <w:szCs w:val="28"/>
        </w:rPr>
        <w:t xml:space="preserve">     3.</w:t>
      </w:r>
      <w:r w:rsidRPr="000A1043">
        <w:rPr>
          <w:rStyle w:val="FontStyle23"/>
          <w:sz w:val="28"/>
          <w:szCs w:val="28"/>
        </w:rPr>
        <w:t xml:space="preserve"> </w:t>
      </w:r>
      <w:r>
        <w:rPr>
          <w:rStyle w:val="FontStyle23"/>
          <w:sz w:val="28"/>
          <w:szCs w:val="28"/>
        </w:rPr>
        <w:t xml:space="preserve">Завершены строительно-монтажные работы по объекту: «Распределительный газопровод  </w:t>
      </w:r>
      <w:r>
        <w:rPr>
          <w:rStyle w:val="FontStyle23"/>
          <w:b/>
          <w:sz w:val="28"/>
          <w:szCs w:val="28"/>
        </w:rPr>
        <w:t>г. Луга, (заречная часть)»</w:t>
      </w:r>
      <w:r>
        <w:rPr>
          <w:rStyle w:val="FontStyle23"/>
          <w:sz w:val="28"/>
          <w:szCs w:val="28"/>
        </w:rPr>
        <w:t xml:space="preserve"> (протяженность – 2,630 км), идет подготовка исполнительной документации по объекту</w:t>
      </w:r>
      <w:r w:rsidRPr="00336914">
        <w:rPr>
          <w:sz w:val="28"/>
          <w:szCs w:val="28"/>
        </w:rPr>
        <w:t>;</w:t>
      </w:r>
      <w:r>
        <w:rPr>
          <w:rStyle w:val="FontStyle23"/>
          <w:b/>
          <w:sz w:val="28"/>
          <w:szCs w:val="28"/>
        </w:rPr>
        <w:t xml:space="preserve"> </w:t>
      </w:r>
    </w:p>
    <w:p w:rsidR="00D63370" w:rsidRDefault="00D63370" w:rsidP="00D63370">
      <w:pPr>
        <w:spacing w:after="0" w:line="240" w:lineRule="auto"/>
        <w:ind w:firstLine="426"/>
        <w:jc w:val="both"/>
      </w:pPr>
      <w:r>
        <w:rPr>
          <w:rStyle w:val="FontStyle23"/>
          <w:sz w:val="28"/>
          <w:szCs w:val="28"/>
        </w:rPr>
        <w:t>4. Завершены строительно-монтажные работы по объекту: «</w:t>
      </w:r>
      <w:r>
        <w:rPr>
          <w:rFonts w:ascii="Times New Roman" w:hAnsi="Times New Roman"/>
          <w:sz w:val="28"/>
          <w:szCs w:val="28"/>
        </w:rPr>
        <w:t xml:space="preserve">Межпоселковый газопровод от места врезки в </w:t>
      </w:r>
      <w:r>
        <w:rPr>
          <w:rFonts w:ascii="Times New Roman" w:hAnsi="Times New Roman"/>
          <w:b/>
          <w:sz w:val="28"/>
          <w:szCs w:val="28"/>
        </w:rPr>
        <w:t xml:space="preserve">дер. </w:t>
      </w:r>
      <w:proofErr w:type="spellStart"/>
      <w:r>
        <w:rPr>
          <w:rFonts w:ascii="Times New Roman" w:hAnsi="Times New Roman"/>
          <w:b/>
          <w:sz w:val="28"/>
          <w:szCs w:val="28"/>
        </w:rPr>
        <w:t>Пехенец</w:t>
      </w:r>
      <w:proofErr w:type="spellEnd"/>
      <w:r>
        <w:rPr>
          <w:rFonts w:ascii="Times New Roman" w:hAnsi="Times New Roman"/>
          <w:b/>
          <w:sz w:val="28"/>
          <w:szCs w:val="28"/>
        </w:rPr>
        <w:t xml:space="preserve"> до пос. </w:t>
      </w:r>
      <w:proofErr w:type="spellStart"/>
      <w:r>
        <w:rPr>
          <w:rFonts w:ascii="Times New Roman" w:hAnsi="Times New Roman"/>
          <w:b/>
          <w:sz w:val="28"/>
          <w:szCs w:val="28"/>
        </w:rPr>
        <w:t>Мшинская</w:t>
      </w:r>
      <w:proofErr w:type="spellEnd"/>
      <w:r>
        <w:rPr>
          <w:rFonts w:ascii="Times New Roman" w:hAnsi="Times New Roman"/>
          <w:b/>
          <w:sz w:val="28"/>
          <w:szCs w:val="28"/>
        </w:rPr>
        <w:t>»</w:t>
      </w:r>
      <w:r>
        <w:rPr>
          <w:rFonts w:ascii="Times New Roman" w:hAnsi="Times New Roman"/>
          <w:sz w:val="28"/>
          <w:szCs w:val="28"/>
        </w:rPr>
        <w:t xml:space="preserve"> </w:t>
      </w:r>
      <w:r>
        <w:rPr>
          <w:rStyle w:val="FontStyle23"/>
          <w:sz w:val="28"/>
          <w:szCs w:val="28"/>
        </w:rPr>
        <w:t>(протяженностью 6,5 км).</w:t>
      </w:r>
    </w:p>
    <w:p w:rsidR="00D63370" w:rsidRDefault="00D63370" w:rsidP="00D63370">
      <w:pPr>
        <w:spacing w:after="0" w:line="240" w:lineRule="auto"/>
        <w:ind w:firstLine="426"/>
        <w:jc w:val="both"/>
        <w:rPr>
          <w:rStyle w:val="FontStyle23"/>
          <w:sz w:val="28"/>
          <w:szCs w:val="28"/>
        </w:rPr>
      </w:pPr>
      <w:r>
        <w:rPr>
          <w:rStyle w:val="FontStyle23"/>
          <w:sz w:val="28"/>
          <w:szCs w:val="28"/>
        </w:rPr>
        <w:t xml:space="preserve"> 5. Начаты строительно-монтажные работы </w:t>
      </w:r>
      <w:r>
        <w:rPr>
          <w:rFonts w:ascii="Times New Roman" w:hAnsi="Times New Roman"/>
          <w:sz w:val="28"/>
          <w:szCs w:val="28"/>
        </w:rPr>
        <w:t xml:space="preserve">по объекту: </w:t>
      </w:r>
      <w:r w:rsidRPr="00177E16">
        <w:rPr>
          <w:rFonts w:ascii="Times New Roman" w:hAnsi="Times New Roman"/>
          <w:sz w:val="28"/>
          <w:szCs w:val="28"/>
        </w:rPr>
        <w:t>«</w:t>
      </w:r>
      <w:proofErr w:type="spellStart"/>
      <w:r w:rsidRPr="00177E16">
        <w:rPr>
          <w:rFonts w:ascii="Times New Roman" w:hAnsi="Times New Roman"/>
          <w:sz w:val="28"/>
          <w:szCs w:val="28"/>
        </w:rPr>
        <w:t>В</w:t>
      </w:r>
      <w:r w:rsidRPr="00177E16">
        <w:rPr>
          <w:rStyle w:val="FontStyle23"/>
          <w:sz w:val="28"/>
          <w:szCs w:val="28"/>
        </w:rPr>
        <w:t>нутрипоселковый</w:t>
      </w:r>
      <w:proofErr w:type="spellEnd"/>
      <w:r w:rsidRPr="00177E16">
        <w:rPr>
          <w:rStyle w:val="FontStyle23"/>
          <w:sz w:val="28"/>
          <w:szCs w:val="28"/>
        </w:rPr>
        <w:t xml:space="preserve"> газопровод</w:t>
      </w:r>
      <w:r>
        <w:rPr>
          <w:rStyle w:val="FontStyle23"/>
          <w:b/>
          <w:sz w:val="28"/>
          <w:szCs w:val="28"/>
        </w:rPr>
        <w:t xml:space="preserve"> в п. </w:t>
      </w:r>
      <w:proofErr w:type="spellStart"/>
      <w:r>
        <w:rPr>
          <w:rStyle w:val="FontStyle23"/>
          <w:b/>
          <w:sz w:val="28"/>
          <w:szCs w:val="28"/>
        </w:rPr>
        <w:t>Мшинская</w:t>
      </w:r>
      <w:proofErr w:type="spellEnd"/>
      <w:r>
        <w:rPr>
          <w:rStyle w:val="FontStyle23"/>
          <w:b/>
          <w:sz w:val="28"/>
          <w:szCs w:val="28"/>
        </w:rPr>
        <w:t xml:space="preserve"> </w:t>
      </w:r>
      <w:proofErr w:type="spellStart"/>
      <w:r w:rsidRPr="00177E16">
        <w:rPr>
          <w:rStyle w:val="FontStyle23"/>
          <w:sz w:val="28"/>
          <w:szCs w:val="28"/>
        </w:rPr>
        <w:t>Мшинского</w:t>
      </w:r>
      <w:proofErr w:type="spellEnd"/>
      <w:r w:rsidRPr="00177E16">
        <w:rPr>
          <w:rStyle w:val="FontStyle23"/>
          <w:sz w:val="28"/>
          <w:szCs w:val="28"/>
        </w:rPr>
        <w:t xml:space="preserve"> сельского поселения </w:t>
      </w:r>
      <w:proofErr w:type="spellStart"/>
      <w:r w:rsidRPr="00177E16">
        <w:rPr>
          <w:rStyle w:val="FontStyle23"/>
          <w:sz w:val="28"/>
          <w:szCs w:val="28"/>
        </w:rPr>
        <w:t>Лужского</w:t>
      </w:r>
      <w:proofErr w:type="spellEnd"/>
      <w:r w:rsidRPr="00177E16">
        <w:rPr>
          <w:rStyle w:val="FontStyle23"/>
          <w:sz w:val="28"/>
          <w:szCs w:val="28"/>
        </w:rPr>
        <w:t xml:space="preserve"> муниципального района»</w:t>
      </w:r>
      <w:r>
        <w:rPr>
          <w:rStyle w:val="FontStyle23"/>
          <w:b/>
          <w:sz w:val="28"/>
          <w:szCs w:val="28"/>
        </w:rPr>
        <w:t xml:space="preserve"> </w:t>
      </w:r>
      <w:r>
        <w:rPr>
          <w:rStyle w:val="FontStyle23"/>
          <w:sz w:val="28"/>
          <w:szCs w:val="28"/>
        </w:rPr>
        <w:t>(протяженностью 21,2 км), строительно-монтажные работы будут продолжены до 30 ноября 2022 г.;</w:t>
      </w:r>
    </w:p>
    <w:p w:rsidR="00D63370" w:rsidRDefault="00D63370" w:rsidP="00D63370">
      <w:pPr>
        <w:spacing w:after="0" w:line="240" w:lineRule="auto"/>
        <w:ind w:firstLine="426"/>
        <w:jc w:val="both"/>
        <w:rPr>
          <w:rStyle w:val="FontStyle23"/>
          <w:sz w:val="28"/>
          <w:szCs w:val="28"/>
        </w:rPr>
      </w:pPr>
      <w:r>
        <w:rPr>
          <w:rStyle w:val="FontStyle23"/>
          <w:sz w:val="28"/>
          <w:szCs w:val="28"/>
        </w:rPr>
        <w:t xml:space="preserve"> 6. Завершены проектно-изыскательские работы по объекту: «</w:t>
      </w:r>
      <w:r w:rsidRPr="00177E16">
        <w:rPr>
          <w:rStyle w:val="FontStyle11"/>
          <w:sz w:val="28"/>
          <w:szCs w:val="28"/>
        </w:rPr>
        <w:t>Газопровод межпоселковый</w:t>
      </w:r>
      <w:r>
        <w:rPr>
          <w:rStyle w:val="FontStyle11"/>
          <w:sz w:val="28"/>
          <w:szCs w:val="28"/>
        </w:rPr>
        <w:t xml:space="preserve"> д. </w:t>
      </w:r>
      <w:proofErr w:type="spellStart"/>
      <w:r>
        <w:rPr>
          <w:rStyle w:val="FontStyle11"/>
          <w:sz w:val="28"/>
          <w:szCs w:val="28"/>
        </w:rPr>
        <w:t>Заклинье</w:t>
      </w:r>
      <w:proofErr w:type="spellEnd"/>
      <w:r>
        <w:rPr>
          <w:rStyle w:val="FontStyle11"/>
          <w:sz w:val="28"/>
          <w:szCs w:val="28"/>
        </w:rPr>
        <w:t xml:space="preserve"> - д. </w:t>
      </w:r>
      <w:proofErr w:type="spellStart"/>
      <w:r>
        <w:rPr>
          <w:rStyle w:val="FontStyle11"/>
          <w:sz w:val="28"/>
          <w:szCs w:val="28"/>
        </w:rPr>
        <w:t>Смешино</w:t>
      </w:r>
      <w:proofErr w:type="spellEnd"/>
      <w:r>
        <w:rPr>
          <w:rStyle w:val="FontStyle11"/>
          <w:sz w:val="28"/>
          <w:szCs w:val="28"/>
        </w:rPr>
        <w:t xml:space="preserve"> – д. Турово -  д. </w:t>
      </w:r>
      <w:proofErr w:type="spellStart"/>
      <w:r>
        <w:rPr>
          <w:rStyle w:val="FontStyle11"/>
          <w:sz w:val="28"/>
          <w:szCs w:val="28"/>
        </w:rPr>
        <w:t>Нелаи</w:t>
      </w:r>
      <w:proofErr w:type="spellEnd"/>
      <w:r>
        <w:rPr>
          <w:rStyle w:val="FontStyle11"/>
          <w:sz w:val="28"/>
          <w:szCs w:val="28"/>
        </w:rPr>
        <w:t xml:space="preserve"> - д. </w:t>
      </w:r>
      <w:proofErr w:type="spellStart"/>
      <w:r>
        <w:rPr>
          <w:rStyle w:val="FontStyle11"/>
          <w:sz w:val="28"/>
          <w:szCs w:val="28"/>
        </w:rPr>
        <w:t>Слапи</w:t>
      </w:r>
      <w:proofErr w:type="spellEnd"/>
      <w:r>
        <w:rPr>
          <w:rStyle w:val="FontStyle11"/>
          <w:sz w:val="28"/>
          <w:szCs w:val="28"/>
        </w:rPr>
        <w:t xml:space="preserve"> с отводом на </w:t>
      </w:r>
      <w:proofErr w:type="spellStart"/>
      <w:r>
        <w:rPr>
          <w:rStyle w:val="FontStyle11"/>
          <w:sz w:val="28"/>
          <w:szCs w:val="28"/>
        </w:rPr>
        <w:t>Лужский</w:t>
      </w:r>
      <w:proofErr w:type="spellEnd"/>
      <w:r>
        <w:rPr>
          <w:rStyle w:val="FontStyle11"/>
          <w:sz w:val="28"/>
          <w:szCs w:val="28"/>
        </w:rPr>
        <w:t xml:space="preserve"> лесной </w:t>
      </w:r>
      <w:proofErr w:type="spellStart"/>
      <w:r>
        <w:rPr>
          <w:rStyle w:val="FontStyle11"/>
          <w:sz w:val="28"/>
          <w:szCs w:val="28"/>
        </w:rPr>
        <w:t>селекционно</w:t>
      </w:r>
      <w:proofErr w:type="spellEnd"/>
      <w:r>
        <w:rPr>
          <w:rStyle w:val="FontStyle11"/>
          <w:sz w:val="28"/>
          <w:szCs w:val="28"/>
        </w:rPr>
        <w:t>-семеноводческий центр</w:t>
      </w:r>
      <w:r w:rsidRPr="00177E16">
        <w:rPr>
          <w:rStyle w:val="FontStyle11"/>
          <w:sz w:val="28"/>
          <w:szCs w:val="28"/>
        </w:rPr>
        <w:t>»</w:t>
      </w:r>
      <w:r>
        <w:rPr>
          <w:rStyle w:val="FontStyle11"/>
          <w:sz w:val="28"/>
          <w:szCs w:val="28"/>
        </w:rPr>
        <w:t xml:space="preserve"> </w:t>
      </w:r>
      <w:r>
        <w:rPr>
          <w:rStyle w:val="FontStyle23"/>
          <w:sz w:val="28"/>
          <w:szCs w:val="28"/>
        </w:rPr>
        <w:t>(протяженность – 14,3 км), проектная документация сдана в ГАУ «</w:t>
      </w:r>
      <w:proofErr w:type="spellStart"/>
      <w:r>
        <w:rPr>
          <w:rStyle w:val="FontStyle23"/>
          <w:sz w:val="28"/>
          <w:szCs w:val="28"/>
        </w:rPr>
        <w:t>Леноблгосэкспертиза</w:t>
      </w:r>
      <w:proofErr w:type="spellEnd"/>
      <w:r>
        <w:rPr>
          <w:rStyle w:val="FontStyle23"/>
          <w:sz w:val="28"/>
          <w:szCs w:val="28"/>
        </w:rPr>
        <w:t>»;</w:t>
      </w:r>
    </w:p>
    <w:p w:rsidR="00D63370" w:rsidRDefault="00D63370" w:rsidP="00D63370">
      <w:pPr>
        <w:spacing w:after="0" w:line="240" w:lineRule="auto"/>
        <w:ind w:firstLine="426"/>
        <w:jc w:val="both"/>
        <w:rPr>
          <w:rStyle w:val="FontStyle23"/>
          <w:sz w:val="28"/>
          <w:szCs w:val="28"/>
        </w:rPr>
      </w:pPr>
      <w:r>
        <w:rPr>
          <w:rStyle w:val="FontStyle23"/>
          <w:sz w:val="28"/>
          <w:szCs w:val="28"/>
        </w:rPr>
        <w:lastRenderedPageBreak/>
        <w:t xml:space="preserve"> 7. Завершены проектно-изыскательские работы по объекту: </w:t>
      </w:r>
      <w:r w:rsidRPr="00177E16">
        <w:rPr>
          <w:rFonts w:ascii="Times New Roman" w:hAnsi="Times New Roman"/>
          <w:color w:val="000000"/>
          <w:sz w:val="28"/>
          <w:szCs w:val="28"/>
        </w:rPr>
        <w:t>«</w:t>
      </w:r>
      <w:r w:rsidRPr="00177E16">
        <w:rPr>
          <w:rFonts w:ascii="Times New Roman" w:hAnsi="Times New Roman"/>
          <w:sz w:val="28"/>
          <w:szCs w:val="32"/>
        </w:rPr>
        <w:t>Распределительный газопровод</w:t>
      </w:r>
      <w:r w:rsidRPr="00177E16">
        <w:rPr>
          <w:rFonts w:ascii="Times New Roman" w:hAnsi="Times New Roman"/>
          <w:b/>
          <w:sz w:val="28"/>
          <w:szCs w:val="32"/>
        </w:rPr>
        <w:t xml:space="preserve"> в д. </w:t>
      </w:r>
      <w:proofErr w:type="spellStart"/>
      <w:r w:rsidRPr="00177E16">
        <w:rPr>
          <w:rFonts w:ascii="Times New Roman" w:hAnsi="Times New Roman"/>
          <w:b/>
          <w:sz w:val="28"/>
          <w:szCs w:val="32"/>
        </w:rPr>
        <w:t>Ретюнь</w:t>
      </w:r>
      <w:proofErr w:type="spellEnd"/>
      <w:r w:rsidRPr="00177E16">
        <w:rPr>
          <w:rFonts w:ascii="Times New Roman" w:hAnsi="Times New Roman"/>
          <w:b/>
          <w:sz w:val="28"/>
          <w:szCs w:val="32"/>
        </w:rPr>
        <w:t xml:space="preserve"> </w:t>
      </w:r>
      <w:proofErr w:type="spellStart"/>
      <w:r w:rsidRPr="00177E16">
        <w:rPr>
          <w:rFonts w:ascii="Times New Roman" w:hAnsi="Times New Roman"/>
          <w:sz w:val="28"/>
          <w:szCs w:val="32"/>
        </w:rPr>
        <w:t>Ретюнское</w:t>
      </w:r>
      <w:proofErr w:type="spellEnd"/>
      <w:r w:rsidRPr="00177E16">
        <w:rPr>
          <w:rFonts w:ascii="Times New Roman" w:hAnsi="Times New Roman"/>
          <w:sz w:val="28"/>
          <w:szCs w:val="32"/>
        </w:rPr>
        <w:t xml:space="preserve"> сельское поселение </w:t>
      </w:r>
      <w:proofErr w:type="spellStart"/>
      <w:r w:rsidRPr="00177E16">
        <w:rPr>
          <w:rFonts w:ascii="Times New Roman" w:hAnsi="Times New Roman"/>
          <w:sz w:val="28"/>
          <w:szCs w:val="32"/>
        </w:rPr>
        <w:t>Лужского</w:t>
      </w:r>
      <w:proofErr w:type="spellEnd"/>
      <w:r w:rsidRPr="00177E16">
        <w:rPr>
          <w:rFonts w:ascii="Times New Roman" w:hAnsi="Times New Roman"/>
          <w:sz w:val="28"/>
          <w:szCs w:val="32"/>
        </w:rPr>
        <w:t xml:space="preserve"> муниципального района»,</w:t>
      </w:r>
      <w:r>
        <w:rPr>
          <w:rFonts w:ascii="Times New Roman" w:hAnsi="Times New Roman"/>
          <w:b/>
          <w:sz w:val="28"/>
          <w:szCs w:val="32"/>
        </w:rPr>
        <w:t xml:space="preserve"> </w:t>
      </w:r>
      <w:r w:rsidRPr="00177E16">
        <w:rPr>
          <w:rFonts w:ascii="Times New Roman" w:hAnsi="Times New Roman"/>
          <w:sz w:val="28"/>
          <w:szCs w:val="32"/>
        </w:rPr>
        <w:t xml:space="preserve">получено положительное заключение </w:t>
      </w:r>
      <w:proofErr w:type="spellStart"/>
      <w:r w:rsidRPr="00177E16">
        <w:rPr>
          <w:rFonts w:ascii="Times New Roman" w:hAnsi="Times New Roman"/>
          <w:sz w:val="28"/>
          <w:szCs w:val="32"/>
        </w:rPr>
        <w:t>госэкспертизы</w:t>
      </w:r>
      <w:proofErr w:type="spellEnd"/>
      <w:r w:rsidRPr="00177E16">
        <w:rPr>
          <w:rFonts w:ascii="Times New Roman" w:hAnsi="Times New Roman"/>
          <w:sz w:val="28"/>
          <w:szCs w:val="32"/>
        </w:rPr>
        <w:t>.</w:t>
      </w:r>
    </w:p>
    <w:p w:rsidR="00D63370" w:rsidRDefault="000B0617" w:rsidP="000B0617">
      <w:pPr>
        <w:pStyle w:val="ac"/>
        <w:widowControl w:val="0"/>
        <w:autoSpaceDE w:val="0"/>
        <w:autoSpaceDN w:val="0"/>
        <w:adjustRightInd w:val="0"/>
        <w:spacing w:after="0" w:line="240" w:lineRule="auto"/>
        <w:ind w:left="0" w:firstLine="567"/>
        <w:contextualSpacing w:val="0"/>
        <w:jc w:val="center"/>
        <w:outlineLvl w:val="0"/>
        <w:rPr>
          <w:rFonts w:ascii="Times New Roman" w:hAnsi="Times New Roman"/>
          <w:b/>
          <w:i/>
          <w:sz w:val="28"/>
          <w:szCs w:val="28"/>
          <w:lang w:val="ru-RU"/>
        </w:rPr>
      </w:pPr>
      <w:r>
        <w:rPr>
          <w:rFonts w:ascii="Times New Roman" w:hAnsi="Times New Roman"/>
          <w:b/>
          <w:i/>
          <w:sz w:val="28"/>
          <w:szCs w:val="28"/>
          <w:lang w:val="ru-RU"/>
        </w:rPr>
        <w:t>Т</w:t>
      </w:r>
      <w:r w:rsidRPr="000B0617">
        <w:rPr>
          <w:rFonts w:ascii="Times New Roman" w:hAnsi="Times New Roman"/>
          <w:b/>
          <w:i/>
          <w:sz w:val="28"/>
          <w:szCs w:val="28"/>
          <w:lang w:val="ru-RU"/>
        </w:rPr>
        <w:t>еплоснабжение</w:t>
      </w:r>
    </w:p>
    <w:p w:rsidR="00C5510F" w:rsidRPr="00CF1AD0" w:rsidRDefault="00C5510F" w:rsidP="000B0617">
      <w:pPr>
        <w:pStyle w:val="ac"/>
        <w:widowControl w:val="0"/>
        <w:autoSpaceDE w:val="0"/>
        <w:autoSpaceDN w:val="0"/>
        <w:adjustRightInd w:val="0"/>
        <w:spacing w:after="0" w:line="240" w:lineRule="auto"/>
        <w:ind w:left="0" w:firstLine="567"/>
        <w:contextualSpacing w:val="0"/>
        <w:jc w:val="center"/>
        <w:outlineLvl w:val="0"/>
        <w:rPr>
          <w:rFonts w:ascii="Times New Roman" w:hAnsi="Times New Roman"/>
          <w:b/>
          <w:i/>
          <w:sz w:val="18"/>
          <w:szCs w:val="28"/>
          <w:lang w:val="ru-RU"/>
        </w:rPr>
      </w:pPr>
    </w:p>
    <w:p w:rsidR="00D63370" w:rsidRPr="00DD2F87" w:rsidRDefault="00D63370" w:rsidP="00D63370">
      <w:pPr>
        <w:spacing w:line="240" w:lineRule="auto"/>
        <w:ind w:firstLine="708"/>
        <w:contextualSpacing/>
        <w:jc w:val="both"/>
        <w:rPr>
          <w:rFonts w:ascii="Times New Roman" w:hAnsi="Times New Roman"/>
          <w:sz w:val="28"/>
          <w:szCs w:val="28"/>
        </w:rPr>
      </w:pPr>
      <w:proofErr w:type="gramStart"/>
      <w:r w:rsidRPr="00DD2F87">
        <w:rPr>
          <w:rFonts w:ascii="Times New Roman" w:hAnsi="Times New Roman"/>
          <w:sz w:val="28"/>
          <w:szCs w:val="28"/>
        </w:rPr>
        <w:t xml:space="preserve">Теплоснабжение населения на территории </w:t>
      </w:r>
      <w:proofErr w:type="spellStart"/>
      <w:r w:rsidRPr="00DD2F87">
        <w:rPr>
          <w:rFonts w:ascii="Times New Roman" w:hAnsi="Times New Roman"/>
          <w:sz w:val="28"/>
          <w:szCs w:val="28"/>
        </w:rPr>
        <w:t>Лужского</w:t>
      </w:r>
      <w:proofErr w:type="spellEnd"/>
      <w:r w:rsidRPr="00DD2F87">
        <w:rPr>
          <w:rFonts w:ascii="Times New Roman" w:hAnsi="Times New Roman"/>
          <w:sz w:val="28"/>
          <w:szCs w:val="28"/>
        </w:rPr>
        <w:t xml:space="preserve"> муниципального района осуществляют 12 теплоснабжающих организаций: филиал АО «Газпром </w:t>
      </w:r>
      <w:proofErr w:type="spellStart"/>
      <w:r w:rsidRPr="00DD2F87">
        <w:rPr>
          <w:rFonts w:ascii="Times New Roman" w:hAnsi="Times New Roman"/>
          <w:sz w:val="28"/>
          <w:szCs w:val="28"/>
        </w:rPr>
        <w:t>теплоэнерго</w:t>
      </w:r>
      <w:proofErr w:type="spellEnd"/>
      <w:r w:rsidRPr="00DD2F87">
        <w:rPr>
          <w:rFonts w:ascii="Times New Roman" w:hAnsi="Times New Roman"/>
          <w:sz w:val="28"/>
          <w:szCs w:val="28"/>
        </w:rPr>
        <w:t>» в ЛО, ООО «</w:t>
      </w:r>
      <w:proofErr w:type="spellStart"/>
      <w:r w:rsidRPr="00DD2F87">
        <w:rPr>
          <w:rFonts w:ascii="Times New Roman" w:hAnsi="Times New Roman"/>
          <w:sz w:val="28"/>
          <w:szCs w:val="28"/>
        </w:rPr>
        <w:t>Петербургтеплоэнерго</w:t>
      </w:r>
      <w:proofErr w:type="spellEnd"/>
      <w:r w:rsidRPr="00DD2F87">
        <w:rPr>
          <w:rFonts w:ascii="Times New Roman" w:hAnsi="Times New Roman"/>
          <w:sz w:val="28"/>
          <w:szCs w:val="28"/>
        </w:rPr>
        <w:t>», ООО «</w:t>
      </w:r>
      <w:proofErr w:type="spellStart"/>
      <w:r w:rsidRPr="00DD2F87">
        <w:rPr>
          <w:rFonts w:ascii="Times New Roman" w:hAnsi="Times New Roman"/>
          <w:sz w:val="28"/>
          <w:szCs w:val="28"/>
        </w:rPr>
        <w:t>Лужское</w:t>
      </w:r>
      <w:proofErr w:type="spellEnd"/>
      <w:r w:rsidRPr="00DD2F87">
        <w:rPr>
          <w:rFonts w:ascii="Times New Roman" w:hAnsi="Times New Roman"/>
          <w:sz w:val="28"/>
          <w:szCs w:val="28"/>
        </w:rPr>
        <w:t xml:space="preserve"> тепло»,  ООО «Тепловые системы», ООО «</w:t>
      </w:r>
      <w:proofErr w:type="spellStart"/>
      <w:r w:rsidRPr="00DD2F87">
        <w:rPr>
          <w:rFonts w:ascii="Times New Roman" w:hAnsi="Times New Roman"/>
          <w:sz w:val="28"/>
          <w:szCs w:val="28"/>
        </w:rPr>
        <w:t>Лентепло</w:t>
      </w:r>
      <w:proofErr w:type="spellEnd"/>
      <w:r w:rsidRPr="00DD2F87">
        <w:rPr>
          <w:rFonts w:ascii="Times New Roman" w:hAnsi="Times New Roman"/>
          <w:sz w:val="28"/>
          <w:szCs w:val="28"/>
        </w:rPr>
        <w:t>», ООО «</w:t>
      </w:r>
      <w:proofErr w:type="spellStart"/>
      <w:r w:rsidRPr="00DD2F87">
        <w:rPr>
          <w:rFonts w:ascii="Times New Roman" w:hAnsi="Times New Roman"/>
          <w:sz w:val="28"/>
          <w:szCs w:val="28"/>
        </w:rPr>
        <w:t>Теплострой</w:t>
      </w:r>
      <w:proofErr w:type="spellEnd"/>
      <w:r w:rsidRPr="00DD2F87">
        <w:rPr>
          <w:rFonts w:ascii="Times New Roman" w:hAnsi="Times New Roman"/>
          <w:sz w:val="28"/>
          <w:szCs w:val="28"/>
        </w:rPr>
        <w:t xml:space="preserve"> Плюс», ООО «ТК Северная»,</w:t>
      </w:r>
      <w:r w:rsidRPr="00DD2F87">
        <w:rPr>
          <w:sz w:val="28"/>
          <w:szCs w:val="28"/>
        </w:rPr>
        <w:t xml:space="preserve"> </w:t>
      </w:r>
      <w:r>
        <w:rPr>
          <w:rFonts w:ascii="Times New Roman" w:hAnsi="Times New Roman"/>
          <w:sz w:val="28"/>
          <w:szCs w:val="28"/>
        </w:rPr>
        <w:t>ГП «</w:t>
      </w:r>
      <w:proofErr w:type="spellStart"/>
      <w:r>
        <w:rPr>
          <w:rFonts w:ascii="Times New Roman" w:hAnsi="Times New Roman"/>
          <w:sz w:val="28"/>
          <w:szCs w:val="28"/>
        </w:rPr>
        <w:t>Волосовское</w:t>
      </w:r>
      <w:proofErr w:type="spellEnd"/>
      <w:r>
        <w:rPr>
          <w:rFonts w:ascii="Times New Roman" w:hAnsi="Times New Roman"/>
          <w:sz w:val="28"/>
          <w:szCs w:val="28"/>
        </w:rPr>
        <w:t xml:space="preserve"> ДРСУ», </w:t>
      </w:r>
      <w:r w:rsidRPr="00DD2F87">
        <w:rPr>
          <w:rFonts w:ascii="Times New Roman" w:hAnsi="Times New Roman"/>
          <w:sz w:val="28"/>
          <w:szCs w:val="28"/>
        </w:rPr>
        <w:t>ПАО «</w:t>
      </w:r>
      <w:proofErr w:type="spellStart"/>
      <w:r w:rsidRPr="00DD2F87">
        <w:rPr>
          <w:rFonts w:ascii="Times New Roman" w:hAnsi="Times New Roman"/>
          <w:sz w:val="28"/>
          <w:szCs w:val="28"/>
        </w:rPr>
        <w:t>Россети</w:t>
      </w:r>
      <w:proofErr w:type="spellEnd"/>
      <w:r w:rsidRPr="00DD2F87">
        <w:rPr>
          <w:rFonts w:ascii="Times New Roman" w:hAnsi="Times New Roman"/>
          <w:sz w:val="28"/>
          <w:szCs w:val="28"/>
        </w:rPr>
        <w:t xml:space="preserve"> Ленэнерго», ГУП «Водоканал Санкт-Петербург», пансионат с лечением «Зеленый бор», ООО «Ресурсосбережение». </w:t>
      </w:r>
      <w:proofErr w:type="gramEnd"/>
    </w:p>
    <w:p w:rsidR="00D63370" w:rsidRPr="00DD2F87" w:rsidRDefault="00D63370" w:rsidP="00D63370">
      <w:pPr>
        <w:spacing w:line="240" w:lineRule="auto"/>
        <w:contextualSpacing/>
        <w:jc w:val="both"/>
        <w:rPr>
          <w:rFonts w:ascii="Times New Roman" w:hAnsi="Times New Roman"/>
          <w:sz w:val="28"/>
          <w:szCs w:val="28"/>
        </w:rPr>
      </w:pPr>
      <w:r w:rsidRPr="00DD2F87">
        <w:rPr>
          <w:rFonts w:ascii="Times New Roman" w:hAnsi="Times New Roman"/>
          <w:sz w:val="28"/>
          <w:szCs w:val="28"/>
        </w:rPr>
        <w:t xml:space="preserve">Данные организации эксплуатируют 53 котельные, в том числе: </w:t>
      </w:r>
    </w:p>
    <w:p w:rsidR="00D63370" w:rsidRPr="00DD2F87" w:rsidRDefault="00D63370" w:rsidP="00D63370">
      <w:pPr>
        <w:spacing w:line="240" w:lineRule="auto"/>
        <w:contextualSpacing/>
        <w:jc w:val="both"/>
        <w:rPr>
          <w:rFonts w:ascii="Times New Roman" w:hAnsi="Times New Roman"/>
          <w:sz w:val="28"/>
          <w:szCs w:val="28"/>
        </w:rPr>
      </w:pPr>
      <w:r w:rsidRPr="00DD2F87">
        <w:rPr>
          <w:rFonts w:ascii="Times New Roman" w:hAnsi="Times New Roman"/>
          <w:sz w:val="28"/>
          <w:szCs w:val="28"/>
        </w:rPr>
        <w:t xml:space="preserve">- на территории </w:t>
      </w:r>
      <w:proofErr w:type="spellStart"/>
      <w:r w:rsidRPr="00DD2F87">
        <w:rPr>
          <w:rFonts w:ascii="Times New Roman" w:hAnsi="Times New Roman"/>
          <w:sz w:val="28"/>
          <w:szCs w:val="28"/>
        </w:rPr>
        <w:t>Лужского</w:t>
      </w:r>
      <w:proofErr w:type="spellEnd"/>
      <w:r w:rsidRPr="00DD2F87">
        <w:rPr>
          <w:rFonts w:ascii="Times New Roman" w:hAnsi="Times New Roman"/>
          <w:sz w:val="28"/>
          <w:szCs w:val="28"/>
        </w:rPr>
        <w:t xml:space="preserve"> городского поселения 21 котельная, из них работают на газе 17 котельных,  на угле 2 котельные,  на электроэнергии 1 котельная,  1 </w:t>
      </w:r>
      <w:proofErr w:type="spellStart"/>
      <w:r w:rsidRPr="00DD2F87">
        <w:rPr>
          <w:rFonts w:ascii="Times New Roman" w:hAnsi="Times New Roman"/>
          <w:sz w:val="28"/>
          <w:szCs w:val="28"/>
        </w:rPr>
        <w:t>термоблок</w:t>
      </w:r>
      <w:proofErr w:type="spellEnd"/>
      <w:r w:rsidRPr="00DD2F87">
        <w:rPr>
          <w:rFonts w:ascii="Times New Roman" w:hAnsi="Times New Roman"/>
          <w:sz w:val="28"/>
          <w:szCs w:val="28"/>
        </w:rPr>
        <w:t xml:space="preserve"> на газе; </w:t>
      </w:r>
    </w:p>
    <w:p w:rsidR="00D63370" w:rsidRPr="00DD2F87" w:rsidRDefault="00D63370" w:rsidP="00D63370">
      <w:pPr>
        <w:spacing w:line="240" w:lineRule="auto"/>
        <w:contextualSpacing/>
        <w:jc w:val="both"/>
        <w:rPr>
          <w:rFonts w:ascii="Times New Roman" w:hAnsi="Times New Roman"/>
          <w:sz w:val="28"/>
          <w:szCs w:val="28"/>
        </w:rPr>
      </w:pPr>
      <w:r w:rsidRPr="00DD2F87">
        <w:rPr>
          <w:rFonts w:ascii="Times New Roman" w:hAnsi="Times New Roman"/>
          <w:sz w:val="28"/>
          <w:szCs w:val="28"/>
        </w:rPr>
        <w:t>- на территории района 32 котельные, из них работают на газе 13 котельных, на угле 18 котельных, 1 котельная на мазуте.</w:t>
      </w:r>
    </w:p>
    <w:p w:rsidR="00D63370" w:rsidRPr="00DD2F87" w:rsidRDefault="00D63370" w:rsidP="00D63370">
      <w:pPr>
        <w:spacing w:line="240" w:lineRule="auto"/>
        <w:ind w:firstLine="708"/>
        <w:contextualSpacing/>
        <w:jc w:val="both"/>
        <w:rPr>
          <w:rFonts w:ascii="Times New Roman" w:hAnsi="Times New Roman"/>
          <w:b/>
          <w:sz w:val="28"/>
          <w:szCs w:val="28"/>
        </w:rPr>
      </w:pPr>
      <w:r w:rsidRPr="00DD2F87">
        <w:rPr>
          <w:rFonts w:ascii="Times New Roman" w:hAnsi="Times New Roman"/>
          <w:sz w:val="28"/>
          <w:szCs w:val="28"/>
        </w:rPr>
        <w:t xml:space="preserve">В целях обеспечения устойчивости функционирования объектов теплоснабжения, расположенных на территории </w:t>
      </w:r>
      <w:proofErr w:type="spellStart"/>
      <w:r w:rsidRPr="00DD2F87">
        <w:rPr>
          <w:rFonts w:ascii="Times New Roman" w:hAnsi="Times New Roman"/>
          <w:sz w:val="28"/>
          <w:szCs w:val="28"/>
        </w:rPr>
        <w:t>Лужского</w:t>
      </w:r>
      <w:proofErr w:type="spellEnd"/>
      <w:r w:rsidRPr="00DD2F87">
        <w:rPr>
          <w:rFonts w:ascii="Times New Roman" w:hAnsi="Times New Roman"/>
          <w:sz w:val="28"/>
          <w:szCs w:val="28"/>
        </w:rPr>
        <w:t xml:space="preserve"> района, из бюджета Ленинградской области муниципальным образованиям </w:t>
      </w:r>
      <w:proofErr w:type="spellStart"/>
      <w:r w:rsidRPr="00DD2F87">
        <w:rPr>
          <w:rFonts w:ascii="Times New Roman" w:hAnsi="Times New Roman"/>
          <w:sz w:val="28"/>
          <w:szCs w:val="28"/>
        </w:rPr>
        <w:t>Лужского</w:t>
      </w:r>
      <w:proofErr w:type="spellEnd"/>
      <w:r w:rsidRPr="00DD2F87">
        <w:rPr>
          <w:rFonts w:ascii="Times New Roman" w:hAnsi="Times New Roman"/>
          <w:sz w:val="28"/>
          <w:szCs w:val="28"/>
        </w:rPr>
        <w:t xml:space="preserve"> муниципального района в 2021 году были выделены субсидии</w:t>
      </w:r>
      <w:r w:rsidRPr="00DD2F87">
        <w:rPr>
          <w:b/>
          <w:sz w:val="28"/>
          <w:szCs w:val="28"/>
        </w:rPr>
        <w:t xml:space="preserve"> </w:t>
      </w:r>
      <w:r w:rsidRPr="00DD2F87">
        <w:rPr>
          <w:rFonts w:ascii="Times New Roman" w:hAnsi="Times New Roman"/>
          <w:b/>
          <w:sz w:val="28"/>
          <w:szCs w:val="28"/>
        </w:rPr>
        <w:t>на сумму 57</w:t>
      </w:r>
      <w:r>
        <w:rPr>
          <w:rFonts w:ascii="Times New Roman" w:hAnsi="Times New Roman"/>
          <w:b/>
          <w:sz w:val="28"/>
          <w:szCs w:val="28"/>
        </w:rPr>
        <w:t>, 442</w:t>
      </w:r>
      <w:r w:rsidRPr="00DD2F87">
        <w:rPr>
          <w:rFonts w:ascii="Times New Roman" w:hAnsi="Times New Roman"/>
          <w:b/>
          <w:sz w:val="28"/>
          <w:szCs w:val="28"/>
        </w:rPr>
        <w:t xml:space="preserve"> </w:t>
      </w:r>
      <w:r>
        <w:rPr>
          <w:rFonts w:ascii="Times New Roman" w:hAnsi="Times New Roman"/>
          <w:b/>
          <w:sz w:val="28"/>
          <w:szCs w:val="28"/>
        </w:rPr>
        <w:t>млн</w:t>
      </w:r>
      <w:r w:rsidRPr="00DD2F87">
        <w:rPr>
          <w:rFonts w:ascii="Times New Roman" w:hAnsi="Times New Roman"/>
          <w:b/>
          <w:sz w:val="28"/>
          <w:szCs w:val="28"/>
        </w:rPr>
        <w:t xml:space="preserve">. руб.  </w:t>
      </w:r>
    </w:p>
    <w:p w:rsidR="00D63370" w:rsidRPr="00DD2F87" w:rsidRDefault="00D63370" w:rsidP="00D63370">
      <w:pPr>
        <w:spacing w:after="0" w:line="240" w:lineRule="auto"/>
        <w:ind w:firstLine="708"/>
        <w:jc w:val="both"/>
        <w:rPr>
          <w:rFonts w:ascii="Times New Roman" w:hAnsi="Times New Roman"/>
          <w:sz w:val="28"/>
          <w:szCs w:val="28"/>
        </w:rPr>
      </w:pPr>
      <w:r w:rsidRPr="00DD2F87">
        <w:rPr>
          <w:rFonts w:ascii="Times New Roman" w:hAnsi="Times New Roman"/>
          <w:sz w:val="28"/>
          <w:szCs w:val="28"/>
        </w:rPr>
        <w:t xml:space="preserve">Кроме того, из бюджета </w:t>
      </w:r>
      <w:proofErr w:type="spellStart"/>
      <w:r w:rsidRPr="00DD2F87">
        <w:rPr>
          <w:rFonts w:ascii="Times New Roman" w:hAnsi="Times New Roman"/>
          <w:sz w:val="28"/>
          <w:szCs w:val="28"/>
        </w:rPr>
        <w:t>Лужского</w:t>
      </w:r>
      <w:proofErr w:type="spellEnd"/>
      <w:r w:rsidRPr="00DD2F87">
        <w:rPr>
          <w:rFonts w:ascii="Times New Roman" w:hAnsi="Times New Roman"/>
          <w:sz w:val="28"/>
          <w:szCs w:val="28"/>
        </w:rPr>
        <w:t xml:space="preserve"> муниципального района в 2021 году были выделены денежные средства на проведение непредвиденных аварийно-восстановительных работ и других неотложных мероприятий, направленных на обеспечение устойчивого функционирования объектов  жилищно-коммунального хозяйства и социальной сферы  в размере 1</w:t>
      </w:r>
      <w:r>
        <w:rPr>
          <w:rFonts w:ascii="Times New Roman" w:hAnsi="Times New Roman"/>
          <w:sz w:val="28"/>
          <w:szCs w:val="28"/>
        </w:rPr>
        <w:t>,835</w:t>
      </w:r>
      <w:r w:rsidRPr="00DD2F87">
        <w:rPr>
          <w:rFonts w:ascii="Times New Roman" w:hAnsi="Times New Roman"/>
          <w:sz w:val="28"/>
          <w:szCs w:val="28"/>
        </w:rPr>
        <w:t xml:space="preserve"> </w:t>
      </w:r>
      <w:r>
        <w:rPr>
          <w:rFonts w:ascii="Times New Roman" w:hAnsi="Times New Roman"/>
          <w:sz w:val="28"/>
          <w:szCs w:val="28"/>
        </w:rPr>
        <w:t>млн</w:t>
      </w:r>
      <w:r w:rsidRPr="00DD2F87">
        <w:rPr>
          <w:rFonts w:ascii="Times New Roman" w:hAnsi="Times New Roman"/>
          <w:sz w:val="28"/>
          <w:szCs w:val="28"/>
        </w:rPr>
        <w:t>. руб., а именно:</w:t>
      </w:r>
    </w:p>
    <w:p w:rsidR="00D63370" w:rsidRPr="00DD2F87" w:rsidRDefault="00D63370" w:rsidP="00D63370">
      <w:pPr>
        <w:spacing w:line="240" w:lineRule="auto"/>
        <w:contextualSpacing/>
        <w:jc w:val="both"/>
        <w:rPr>
          <w:rFonts w:ascii="Times New Roman" w:hAnsi="Times New Roman"/>
          <w:sz w:val="28"/>
          <w:szCs w:val="28"/>
        </w:rPr>
      </w:pPr>
      <w:r w:rsidRPr="00DD2F87">
        <w:rPr>
          <w:rFonts w:ascii="Times New Roman" w:hAnsi="Times New Roman"/>
          <w:sz w:val="28"/>
          <w:szCs w:val="28"/>
        </w:rPr>
        <w:t xml:space="preserve"> - администрации </w:t>
      </w:r>
      <w:proofErr w:type="spellStart"/>
      <w:r w:rsidRPr="00DD2F87">
        <w:rPr>
          <w:rFonts w:ascii="Times New Roman" w:hAnsi="Times New Roman"/>
          <w:sz w:val="28"/>
          <w:szCs w:val="28"/>
        </w:rPr>
        <w:t>Волошовского</w:t>
      </w:r>
      <w:proofErr w:type="spellEnd"/>
      <w:r w:rsidRPr="00DD2F87">
        <w:rPr>
          <w:rFonts w:ascii="Times New Roman" w:hAnsi="Times New Roman"/>
          <w:sz w:val="28"/>
          <w:szCs w:val="28"/>
        </w:rPr>
        <w:t xml:space="preserve"> сельского поселения на проведение работ по ремонту межэтажных перекрытий в котельной п. Волошово;</w:t>
      </w:r>
    </w:p>
    <w:p w:rsidR="00D63370" w:rsidRDefault="00D63370" w:rsidP="00D63370">
      <w:pPr>
        <w:pStyle w:val="a8"/>
        <w:jc w:val="center"/>
        <w:rPr>
          <w:rFonts w:ascii="Times New Roman" w:hAnsi="Times New Roman"/>
          <w:b/>
          <w:sz w:val="28"/>
          <w:szCs w:val="28"/>
        </w:rPr>
      </w:pPr>
      <w:r w:rsidRPr="00DD2F87">
        <w:rPr>
          <w:rFonts w:ascii="Times New Roman" w:hAnsi="Times New Roman"/>
          <w:sz w:val="28"/>
          <w:szCs w:val="28"/>
        </w:rPr>
        <w:t xml:space="preserve">-  администрации </w:t>
      </w:r>
      <w:proofErr w:type="spellStart"/>
      <w:r w:rsidRPr="00DD2F87">
        <w:rPr>
          <w:rFonts w:ascii="Times New Roman" w:hAnsi="Times New Roman"/>
          <w:sz w:val="28"/>
          <w:szCs w:val="28"/>
        </w:rPr>
        <w:t>Заклинского</w:t>
      </w:r>
      <w:proofErr w:type="spellEnd"/>
      <w:r w:rsidRPr="00DD2F87">
        <w:rPr>
          <w:rFonts w:ascii="Times New Roman" w:hAnsi="Times New Roman"/>
          <w:sz w:val="28"/>
          <w:szCs w:val="28"/>
        </w:rPr>
        <w:t xml:space="preserve"> сельского поселения на проведение работ по ремонту котла КВр-0,3 (типа «Луга») № 1 в котельной д. Турово.</w:t>
      </w:r>
      <w:r w:rsidRPr="00C73212">
        <w:rPr>
          <w:rFonts w:ascii="Times New Roman" w:hAnsi="Times New Roman"/>
          <w:b/>
          <w:sz w:val="28"/>
          <w:szCs w:val="28"/>
        </w:rPr>
        <w:t xml:space="preserve"> </w:t>
      </w:r>
    </w:p>
    <w:p w:rsidR="00D63370" w:rsidRPr="00CF1AD0" w:rsidRDefault="00D63370" w:rsidP="00D63370">
      <w:pPr>
        <w:pStyle w:val="a8"/>
        <w:jc w:val="center"/>
        <w:rPr>
          <w:rFonts w:ascii="Times New Roman" w:hAnsi="Times New Roman"/>
          <w:b/>
          <w:sz w:val="18"/>
          <w:szCs w:val="28"/>
        </w:rPr>
      </w:pPr>
    </w:p>
    <w:p w:rsidR="00D63370" w:rsidRPr="00C5510F" w:rsidRDefault="00C5510F" w:rsidP="00C5510F">
      <w:pPr>
        <w:pStyle w:val="ac"/>
        <w:widowControl w:val="0"/>
        <w:autoSpaceDE w:val="0"/>
        <w:autoSpaceDN w:val="0"/>
        <w:adjustRightInd w:val="0"/>
        <w:spacing w:after="0" w:line="240" w:lineRule="auto"/>
        <w:ind w:left="0" w:firstLine="567"/>
        <w:contextualSpacing w:val="0"/>
        <w:jc w:val="center"/>
        <w:outlineLvl w:val="0"/>
        <w:rPr>
          <w:rFonts w:ascii="Times New Roman" w:hAnsi="Times New Roman"/>
          <w:b/>
          <w:i/>
          <w:sz w:val="28"/>
          <w:szCs w:val="28"/>
          <w:lang w:val="ru-RU"/>
        </w:rPr>
      </w:pPr>
      <w:r w:rsidRPr="00C5510F">
        <w:rPr>
          <w:rFonts w:ascii="Times New Roman" w:hAnsi="Times New Roman"/>
          <w:b/>
          <w:i/>
          <w:sz w:val="28"/>
          <w:szCs w:val="28"/>
          <w:lang w:val="ru-RU"/>
        </w:rPr>
        <w:t>Водоснабжение</w:t>
      </w:r>
    </w:p>
    <w:p w:rsidR="00D63370" w:rsidRPr="00CF1AD0" w:rsidRDefault="00D63370" w:rsidP="00C5510F">
      <w:pPr>
        <w:pStyle w:val="ac"/>
        <w:widowControl w:val="0"/>
        <w:autoSpaceDE w:val="0"/>
        <w:autoSpaceDN w:val="0"/>
        <w:adjustRightInd w:val="0"/>
        <w:spacing w:after="0" w:line="240" w:lineRule="auto"/>
        <w:ind w:left="0" w:firstLine="567"/>
        <w:contextualSpacing w:val="0"/>
        <w:jc w:val="center"/>
        <w:outlineLvl w:val="0"/>
        <w:rPr>
          <w:rFonts w:ascii="Times New Roman" w:hAnsi="Times New Roman"/>
          <w:b/>
          <w:i/>
          <w:sz w:val="18"/>
          <w:szCs w:val="28"/>
          <w:lang w:val="ru-RU"/>
        </w:rPr>
      </w:pPr>
    </w:p>
    <w:p w:rsidR="00D63370" w:rsidRDefault="00D63370" w:rsidP="00D63370">
      <w:pPr>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 xml:space="preserve">В соответствии с требованиями областного закона Ленинградской области от 29.12.2015г. № 153-оз "О перераспределении полномочий в сфере водоснабжения и водоотведения между органами государственной власти Ленинградской области и органами местного самоуправления поселений Ленинградской области и о внесении изменений в областной закон "Об отдельных вопросах местного значения сельских поселений Ленинградской области" администрация </w:t>
      </w:r>
      <w:proofErr w:type="spellStart"/>
      <w:r>
        <w:rPr>
          <w:rFonts w:ascii="Times New Roman" w:hAnsi="Times New Roman"/>
          <w:sz w:val="28"/>
          <w:szCs w:val="28"/>
        </w:rPr>
        <w:t>Лужского</w:t>
      </w:r>
      <w:proofErr w:type="spellEnd"/>
      <w:r>
        <w:rPr>
          <w:rFonts w:ascii="Times New Roman" w:hAnsi="Times New Roman"/>
          <w:sz w:val="28"/>
          <w:szCs w:val="28"/>
        </w:rPr>
        <w:t xml:space="preserve"> муниципального района  передала  полномочия в сфере водоснабжения и водоотведения</w:t>
      </w:r>
      <w:proofErr w:type="gramEnd"/>
      <w:r>
        <w:rPr>
          <w:rFonts w:ascii="Times New Roman" w:hAnsi="Times New Roman"/>
          <w:sz w:val="28"/>
          <w:szCs w:val="28"/>
        </w:rPr>
        <w:t xml:space="preserve"> в органы исполнительной власти Ленинградской области, а также объекты водоснабжения и водоотведения в государственную собственность Ленинградской области. </w:t>
      </w:r>
    </w:p>
    <w:p w:rsidR="00D63370" w:rsidRDefault="00D63370" w:rsidP="00D63370">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В настоящее время вопросами водоснабжения и водоотведения на территории </w:t>
      </w:r>
      <w:proofErr w:type="spellStart"/>
      <w:r>
        <w:rPr>
          <w:rFonts w:ascii="Times New Roman" w:hAnsi="Times New Roman"/>
          <w:sz w:val="28"/>
          <w:szCs w:val="28"/>
        </w:rPr>
        <w:t>Лужского</w:t>
      </w:r>
      <w:proofErr w:type="spellEnd"/>
      <w:r>
        <w:rPr>
          <w:rFonts w:ascii="Times New Roman" w:hAnsi="Times New Roman"/>
          <w:sz w:val="28"/>
          <w:szCs w:val="28"/>
        </w:rPr>
        <w:t xml:space="preserve"> муниципального района занимается                                         ГУП «</w:t>
      </w:r>
      <w:proofErr w:type="spellStart"/>
      <w:r>
        <w:rPr>
          <w:rFonts w:ascii="Times New Roman" w:hAnsi="Times New Roman"/>
          <w:sz w:val="28"/>
          <w:szCs w:val="28"/>
        </w:rPr>
        <w:t>Леноблводоканал</w:t>
      </w:r>
      <w:proofErr w:type="spellEnd"/>
      <w:r>
        <w:rPr>
          <w:rFonts w:ascii="Times New Roman" w:hAnsi="Times New Roman"/>
          <w:sz w:val="28"/>
          <w:szCs w:val="28"/>
        </w:rPr>
        <w:t>».</w:t>
      </w:r>
    </w:p>
    <w:p w:rsidR="00D63370" w:rsidRDefault="00D63370" w:rsidP="00D63370">
      <w:pPr>
        <w:tabs>
          <w:tab w:val="left" w:pos="567"/>
        </w:tabs>
        <w:spacing w:after="0" w:line="240" w:lineRule="auto"/>
        <w:ind w:firstLine="567"/>
        <w:jc w:val="both"/>
        <w:rPr>
          <w:rFonts w:ascii="Times New Roman" w:hAnsi="Times New Roman"/>
          <w:color w:val="000000"/>
          <w:sz w:val="28"/>
          <w:szCs w:val="28"/>
          <w:shd w:val="clear" w:color="auto" w:fill="FFFFFF"/>
        </w:rPr>
      </w:pPr>
      <w:r w:rsidRPr="00274196">
        <w:rPr>
          <w:rFonts w:ascii="Times New Roman" w:hAnsi="Times New Roman"/>
          <w:sz w:val="28"/>
          <w:szCs w:val="28"/>
        </w:rPr>
        <w:t>Г</w:t>
      </w:r>
      <w:r w:rsidRPr="00274196">
        <w:rPr>
          <w:rFonts w:ascii="Times New Roman" w:hAnsi="Times New Roman"/>
          <w:color w:val="000000"/>
          <w:sz w:val="28"/>
          <w:szCs w:val="28"/>
          <w:shd w:val="clear" w:color="auto" w:fill="FFFFFF"/>
        </w:rPr>
        <w:t>убернатор Ленинградской области Александр Дрозденко объявил 2021 год в нашем регионе Годом Чистой воды. Главная цель нацпроекта – рост доли горожан Ленинградской области, обеспеченных качественной питьевой водой из систем централизованного водоснабжения.</w:t>
      </w:r>
      <w:r>
        <w:rPr>
          <w:rFonts w:ascii="Times New Roman" w:hAnsi="Times New Roman"/>
          <w:color w:val="000000"/>
          <w:sz w:val="28"/>
          <w:szCs w:val="28"/>
          <w:shd w:val="clear" w:color="auto" w:fill="FFFFFF"/>
        </w:rPr>
        <w:t xml:space="preserve"> </w:t>
      </w:r>
    </w:p>
    <w:p w:rsidR="00D63370" w:rsidRPr="00486009" w:rsidRDefault="00D63370" w:rsidP="00D63370">
      <w:pPr>
        <w:spacing w:after="0" w:line="240" w:lineRule="auto"/>
        <w:ind w:firstLine="567"/>
        <w:jc w:val="both"/>
        <w:rPr>
          <w:rFonts w:ascii="Times New Roman" w:hAnsi="Times New Roman"/>
          <w:sz w:val="28"/>
          <w:szCs w:val="28"/>
        </w:rPr>
      </w:pPr>
      <w:r w:rsidRPr="00E367EF">
        <w:rPr>
          <w:rFonts w:ascii="Times New Roman" w:hAnsi="Times New Roman"/>
          <w:sz w:val="28"/>
          <w:szCs w:val="28"/>
        </w:rPr>
        <w:t>Все мероприятия, для реализации федерального проекта «Чистая вода» -  улучшение качества воды и доведения контролируемых параметров воды до нормы в соответствии с СанПиН  проводит ГУП «</w:t>
      </w:r>
      <w:proofErr w:type="spellStart"/>
      <w:r w:rsidRPr="00E367EF">
        <w:rPr>
          <w:rFonts w:ascii="Times New Roman" w:hAnsi="Times New Roman"/>
          <w:sz w:val="28"/>
          <w:szCs w:val="28"/>
        </w:rPr>
        <w:t>Леноблводоканал</w:t>
      </w:r>
      <w:proofErr w:type="spellEnd"/>
      <w:r w:rsidRPr="00E367EF">
        <w:rPr>
          <w:rFonts w:ascii="Times New Roman" w:hAnsi="Times New Roman"/>
          <w:sz w:val="28"/>
          <w:szCs w:val="28"/>
        </w:rPr>
        <w:t>».</w:t>
      </w:r>
      <w:r>
        <w:rPr>
          <w:rFonts w:ascii="Times New Roman" w:hAnsi="Times New Roman"/>
          <w:sz w:val="28"/>
          <w:szCs w:val="28"/>
        </w:rPr>
        <w:t xml:space="preserve"> </w:t>
      </w:r>
      <w:r w:rsidRPr="004D47A7">
        <w:rPr>
          <w:rFonts w:ascii="Times New Roman" w:hAnsi="Times New Roman"/>
          <w:sz w:val="28"/>
          <w:szCs w:val="28"/>
        </w:rPr>
        <w:t xml:space="preserve">Водоснабжение </w:t>
      </w:r>
      <w:proofErr w:type="spellStart"/>
      <w:r w:rsidRPr="004D47A7">
        <w:rPr>
          <w:rFonts w:ascii="Times New Roman" w:hAnsi="Times New Roman"/>
          <w:sz w:val="28"/>
          <w:szCs w:val="28"/>
        </w:rPr>
        <w:t>Лужского</w:t>
      </w:r>
      <w:proofErr w:type="spellEnd"/>
      <w:r w:rsidRPr="004D47A7">
        <w:rPr>
          <w:rFonts w:ascii="Times New Roman" w:hAnsi="Times New Roman"/>
          <w:sz w:val="28"/>
          <w:szCs w:val="28"/>
        </w:rPr>
        <w:t xml:space="preserve"> района осуществляется из артезианских скважин</w:t>
      </w:r>
      <w:r>
        <w:rPr>
          <w:rFonts w:ascii="Times New Roman" w:hAnsi="Times New Roman"/>
          <w:sz w:val="28"/>
          <w:szCs w:val="28"/>
        </w:rPr>
        <w:t xml:space="preserve">. </w:t>
      </w:r>
      <w:r w:rsidRPr="004D47A7">
        <w:rPr>
          <w:rFonts w:ascii="Times New Roman" w:hAnsi="Times New Roman"/>
          <w:sz w:val="28"/>
          <w:szCs w:val="28"/>
        </w:rPr>
        <w:t>Повышенное содержание железа в артезианских скважинах обусловлено повышенным содержанием данного ингредиента в природной воде.</w:t>
      </w:r>
    </w:p>
    <w:p w:rsidR="00D63370" w:rsidRPr="00486009" w:rsidRDefault="00D63370" w:rsidP="00D63370">
      <w:pPr>
        <w:tabs>
          <w:tab w:val="left" w:pos="567"/>
        </w:tabs>
        <w:spacing w:after="0" w:line="240" w:lineRule="auto"/>
        <w:ind w:firstLine="567"/>
        <w:jc w:val="both"/>
        <w:rPr>
          <w:rFonts w:ascii="Times New Roman" w:hAnsi="Times New Roman"/>
          <w:color w:val="000000"/>
          <w:sz w:val="28"/>
          <w:szCs w:val="28"/>
          <w:shd w:val="clear" w:color="auto" w:fill="FFFFFF"/>
        </w:rPr>
      </w:pPr>
      <w:r w:rsidRPr="00274196">
        <w:rPr>
          <w:rFonts w:ascii="Times New Roman" w:hAnsi="Times New Roman"/>
          <w:color w:val="000000"/>
          <w:sz w:val="28"/>
          <w:szCs w:val="28"/>
          <w:shd w:val="clear" w:color="auto" w:fill="FFFFFF"/>
        </w:rPr>
        <w:t>За два года</w:t>
      </w:r>
      <w:r>
        <w:rPr>
          <w:rFonts w:ascii="Times New Roman" w:hAnsi="Times New Roman"/>
          <w:color w:val="000000"/>
          <w:sz w:val="28"/>
          <w:szCs w:val="28"/>
          <w:shd w:val="clear" w:color="auto" w:fill="FFFFFF"/>
        </w:rPr>
        <w:t xml:space="preserve"> (2020-2021г.г.)</w:t>
      </w:r>
      <w:r w:rsidRPr="00274196">
        <w:rPr>
          <w:rFonts w:ascii="Times New Roman" w:hAnsi="Times New Roman"/>
          <w:color w:val="000000"/>
          <w:sz w:val="28"/>
          <w:szCs w:val="28"/>
          <w:shd w:val="clear" w:color="auto" w:fill="FFFFFF"/>
        </w:rPr>
        <w:t xml:space="preserve"> в </w:t>
      </w:r>
      <w:proofErr w:type="spellStart"/>
      <w:r w:rsidRPr="00274196">
        <w:rPr>
          <w:rFonts w:ascii="Times New Roman" w:hAnsi="Times New Roman"/>
          <w:color w:val="000000"/>
          <w:sz w:val="28"/>
          <w:szCs w:val="28"/>
          <w:shd w:val="clear" w:color="auto" w:fill="FFFFFF"/>
        </w:rPr>
        <w:t>Лужском</w:t>
      </w:r>
      <w:proofErr w:type="spellEnd"/>
      <w:r w:rsidRPr="00274196">
        <w:rPr>
          <w:rFonts w:ascii="Times New Roman" w:hAnsi="Times New Roman"/>
          <w:color w:val="000000"/>
          <w:sz w:val="28"/>
          <w:szCs w:val="28"/>
          <w:shd w:val="clear" w:color="auto" w:fill="FFFFFF"/>
        </w:rPr>
        <w:t xml:space="preserve"> районе  </w:t>
      </w:r>
      <w:r>
        <w:rPr>
          <w:rFonts w:ascii="Times New Roman" w:hAnsi="Times New Roman"/>
          <w:color w:val="000000"/>
          <w:sz w:val="28"/>
          <w:szCs w:val="28"/>
          <w:shd w:val="clear" w:color="auto" w:fill="FFFFFF"/>
        </w:rPr>
        <w:t xml:space="preserve">установлено </w:t>
      </w:r>
      <w:r w:rsidRPr="00274196">
        <w:rPr>
          <w:rFonts w:ascii="Times New Roman" w:hAnsi="Times New Roman"/>
          <w:color w:val="000000"/>
          <w:sz w:val="28"/>
          <w:szCs w:val="28"/>
          <w:shd w:val="clear" w:color="auto" w:fill="FFFFFF"/>
        </w:rPr>
        <w:t xml:space="preserve">17 модульных очистных сооружений для очистки питьевой </w:t>
      </w:r>
      <w:r>
        <w:rPr>
          <w:rFonts w:ascii="Times New Roman" w:hAnsi="Times New Roman"/>
          <w:color w:val="000000"/>
          <w:sz w:val="28"/>
          <w:szCs w:val="28"/>
          <w:shd w:val="clear" w:color="auto" w:fill="FFFFFF"/>
        </w:rPr>
        <w:t xml:space="preserve">воды. В </w:t>
      </w:r>
      <w:r>
        <w:rPr>
          <w:rFonts w:ascii="Times New Roman" w:hAnsi="Times New Roman"/>
          <w:sz w:val="28"/>
          <w:szCs w:val="28"/>
        </w:rPr>
        <w:t xml:space="preserve">2021 году установлено и введено в эксплуатацию 7 </w:t>
      </w:r>
      <w:r w:rsidRPr="004D47A7">
        <w:rPr>
          <w:rFonts w:ascii="Times New Roman" w:hAnsi="Times New Roman"/>
          <w:sz w:val="28"/>
          <w:szCs w:val="28"/>
        </w:rPr>
        <w:t>модульных станций водоподготовки на артезианские скважины</w:t>
      </w:r>
      <w:r>
        <w:rPr>
          <w:rFonts w:ascii="Times New Roman" w:hAnsi="Times New Roman"/>
          <w:sz w:val="28"/>
          <w:szCs w:val="28"/>
        </w:rPr>
        <w:t xml:space="preserve">. Это </w:t>
      </w:r>
      <w:r w:rsidRPr="004D47A7">
        <w:rPr>
          <w:rFonts w:ascii="Times New Roman" w:hAnsi="Times New Roman"/>
          <w:sz w:val="28"/>
          <w:szCs w:val="28"/>
        </w:rPr>
        <w:t>позволи</w:t>
      </w:r>
      <w:r>
        <w:rPr>
          <w:rFonts w:ascii="Times New Roman" w:hAnsi="Times New Roman"/>
          <w:sz w:val="28"/>
          <w:szCs w:val="28"/>
        </w:rPr>
        <w:t>ло</w:t>
      </w:r>
      <w:r w:rsidRPr="004D47A7">
        <w:rPr>
          <w:rFonts w:ascii="Times New Roman" w:hAnsi="Times New Roman"/>
          <w:sz w:val="28"/>
          <w:szCs w:val="28"/>
        </w:rPr>
        <w:t xml:space="preserve"> обеспечить население и другие группы потребителей </w:t>
      </w:r>
      <w:proofErr w:type="spellStart"/>
      <w:r w:rsidRPr="004D47A7">
        <w:rPr>
          <w:rFonts w:ascii="Times New Roman" w:hAnsi="Times New Roman"/>
          <w:sz w:val="28"/>
          <w:szCs w:val="28"/>
        </w:rPr>
        <w:t>Лужского</w:t>
      </w:r>
      <w:proofErr w:type="spellEnd"/>
      <w:r w:rsidRPr="004D47A7">
        <w:rPr>
          <w:rFonts w:ascii="Times New Roman" w:hAnsi="Times New Roman"/>
          <w:sz w:val="28"/>
          <w:szCs w:val="28"/>
        </w:rPr>
        <w:t xml:space="preserve"> района водой, соответствующей всем </w:t>
      </w:r>
      <w:proofErr w:type="spellStart"/>
      <w:r w:rsidRPr="004D47A7">
        <w:rPr>
          <w:rFonts w:ascii="Times New Roman" w:hAnsi="Times New Roman"/>
          <w:sz w:val="28"/>
          <w:szCs w:val="28"/>
        </w:rPr>
        <w:t>санитарно</w:t>
      </w:r>
      <w:proofErr w:type="spellEnd"/>
      <w:r w:rsidRPr="004D47A7">
        <w:rPr>
          <w:rFonts w:ascii="Times New Roman" w:hAnsi="Times New Roman"/>
          <w:sz w:val="28"/>
          <w:szCs w:val="28"/>
        </w:rPr>
        <w:t xml:space="preserve"> – эпидемиологическим требованиям</w:t>
      </w:r>
      <w:r>
        <w:rPr>
          <w:rFonts w:ascii="Times New Roman" w:hAnsi="Times New Roman"/>
          <w:sz w:val="28"/>
          <w:szCs w:val="28"/>
        </w:rPr>
        <w:t>.</w:t>
      </w:r>
    </w:p>
    <w:p w:rsidR="00D63370" w:rsidRPr="00804296" w:rsidRDefault="00D63370" w:rsidP="00D63370">
      <w:pPr>
        <w:spacing w:after="0" w:line="240" w:lineRule="auto"/>
        <w:ind w:firstLine="709"/>
        <w:jc w:val="both"/>
        <w:rPr>
          <w:rFonts w:ascii="Times New Roman" w:hAnsi="Times New Roman"/>
          <w:sz w:val="28"/>
          <w:szCs w:val="28"/>
        </w:rPr>
      </w:pPr>
      <w:proofErr w:type="gramStart"/>
      <w:r w:rsidRPr="00804296">
        <w:rPr>
          <w:rFonts w:ascii="Times New Roman" w:hAnsi="Times New Roman"/>
          <w:sz w:val="28"/>
          <w:szCs w:val="28"/>
        </w:rPr>
        <w:t>г</w:t>
      </w:r>
      <w:proofErr w:type="gramEnd"/>
      <w:r w:rsidRPr="00804296">
        <w:rPr>
          <w:rFonts w:ascii="Times New Roman" w:hAnsi="Times New Roman"/>
          <w:sz w:val="28"/>
          <w:szCs w:val="28"/>
        </w:rPr>
        <w:t>. Луга, ул. Пролетарская (территория центральной котельной) – 1 шт.</w:t>
      </w:r>
    </w:p>
    <w:p w:rsidR="00D63370" w:rsidRPr="00804296" w:rsidRDefault="00D63370" w:rsidP="00D63370">
      <w:pPr>
        <w:spacing w:after="0" w:line="240" w:lineRule="auto"/>
        <w:ind w:firstLine="709"/>
        <w:jc w:val="both"/>
        <w:rPr>
          <w:rFonts w:ascii="Times New Roman" w:hAnsi="Times New Roman"/>
          <w:sz w:val="28"/>
          <w:szCs w:val="28"/>
        </w:rPr>
      </w:pPr>
      <w:r w:rsidRPr="00804296">
        <w:rPr>
          <w:rFonts w:ascii="Times New Roman" w:hAnsi="Times New Roman"/>
          <w:sz w:val="28"/>
          <w:szCs w:val="28"/>
        </w:rPr>
        <w:t>г. Луга, Городок – 5 – 3 шт.</w:t>
      </w:r>
    </w:p>
    <w:p w:rsidR="00D63370" w:rsidRPr="00804296" w:rsidRDefault="00D63370" w:rsidP="00D63370">
      <w:pPr>
        <w:spacing w:after="0" w:line="240" w:lineRule="auto"/>
        <w:ind w:firstLine="709"/>
        <w:jc w:val="both"/>
        <w:rPr>
          <w:rFonts w:ascii="Times New Roman" w:hAnsi="Times New Roman"/>
          <w:sz w:val="28"/>
          <w:szCs w:val="28"/>
        </w:rPr>
      </w:pPr>
      <w:r w:rsidRPr="00804296">
        <w:rPr>
          <w:rFonts w:ascii="Times New Roman" w:hAnsi="Times New Roman"/>
          <w:sz w:val="28"/>
          <w:szCs w:val="28"/>
        </w:rPr>
        <w:t>г. Луга, Луга-2 – 1 шт.</w:t>
      </w:r>
    </w:p>
    <w:p w:rsidR="00D63370" w:rsidRPr="00804296" w:rsidRDefault="00D63370" w:rsidP="00D63370">
      <w:pPr>
        <w:spacing w:after="0" w:line="240" w:lineRule="auto"/>
        <w:ind w:firstLine="709"/>
        <w:jc w:val="both"/>
        <w:rPr>
          <w:rFonts w:ascii="Times New Roman" w:hAnsi="Times New Roman"/>
          <w:sz w:val="28"/>
          <w:szCs w:val="28"/>
        </w:rPr>
      </w:pPr>
      <w:r w:rsidRPr="00804296">
        <w:rPr>
          <w:rFonts w:ascii="Times New Roman" w:hAnsi="Times New Roman"/>
          <w:sz w:val="28"/>
          <w:szCs w:val="28"/>
        </w:rPr>
        <w:t>п. Оредеж – 1 шт.</w:t>
      </w:r>
    </w:p>
    <w:p w:rsidR="002E25A5" w:rsidRDefault="00D63370" w:rsidP="00CF1AD0">
      <w:pPr>
        <w:spacing w:after="0" w:line="240" w:lineRule="auto"/>
        <w:ind w:firstLine="709"/>
        <w:jc w:val="both"/>
        <w:rPr>
          <w:rFonts w:ascii="Times New Roman" w:hAnsi="Times New Roman"/>
          <w:sz w:val="28"/>
          <w:szCs w:val="28"/>
        </w:rPr>
      </w:pPr>
      <w:r w:rsidRPr="00804296">
        <w:rPr>
          <w:rFonts w:ascii="Times New Roman" w:hAnsi="Times New Roman"/>
          <w:sz w:val="28"/>
          <w:szCs w:val="28"/>
        </w:rPr>
        <w:t xml:space="preserve">дер. Турово </w:t>
      </w:r>
      <w:proofErr w:type="spellStart"/>
      <w:r w:rsidRPr="00804296">
        <w:rPr>
          <w:rFonts w:ascii="Times New Roman" w:hAnsi="Times New Roman"/>
          <w:sz w:val="28"/>
          <w:szCs w:val="28"/>
        </w:rPr>
        <w:t>Закли</w:t>
      </w:r>
      <w:r w:rsidR="002E25A5">
        <w:rPr>
          <w:rFonts w:ascii="Times New Roman" w:hAnsi="Times New Roman"/>
          <w:sz w:val="28"/>
          <w:szCs w:val="28"/>
        </w:rPr>
        <w:t>нского</w:t>
      </w:r>
      <w:proofErr w:type="spellEnd"/>
      <w:r w:rsidR="002E25A5">
        <w:rPr>
          <w:rFonts w:ascii="Times New Roman" w:hAnsi="Times New Roman"/>
          <w:sz w:val="28"/>
          <w:szCs w:val="28"/>
        </w:rPr>
        <w:t xml:space="preserve"> СП – 1 шт.</w:t>
      </w:r>
    </w:p>
    <w:p w:rsidR="00CF1AD0" w:rsidRPr="00CF1AD0" w:rsidRDefault="00CF1AD0" w:rsidP="00CF1AD0">
      <w:pPr>
        <w:spacing w:after="0" w:line="240" w:lineRule="auto"/>
        <w:ind w:firstLine="709"/>
        <w:jc w:val="both"/>
        <w:rPr>
          <w:rFonts w:ascii="Times New Roman" w:hAnsi="Times New Roman"/>
          <w:sz w:val="18"/>
          <w:szCs w:val="28"/>
        </w:rPr>
      </w:pPr>
    </w:p>
    <w:p w:rsidR="00D63370" w:rsidRDefault="00D63370" w:rsidP="00D63370">
      <w:pPr>
        <w:spacing w:after="0" w:line="240" w:lineRule="auto"/>
        <w:ind w:firstLine="567"/>
        <w:jc w:val="both"/>
        <w:rPr>
          <w:rFonts w:ascii="Times New Roman" w:hAnsi="Times New Roman"/>
          <w:sz w:val="28"/>
          <w:szCs w:val="28"/>
        </w:rPr>
      </w:pPr>
      <w:r>
        <w:rPr>
          <w:rFonts w:ascii="Times New Roman" w:hAnsi="Times New Roman"/>
          <w:sz w:val="28"/>
          <w:szCs w:val="28"/>
        </w:rPr>
        <w:t>В 2021 году силами ГУП «</w:t>
      </w:r>
      <w:proofErr w:type="spellStart"/>
      <w:r>
        <w:rPr>
          <w:rFonts w:ascii="Times New Roman" w:hAnsi="Times New Roman"/>
          <w:sz w:val="28"/>
          <w:szCs w:val="28"/>
        </w:rPr>
        <w:t>Ленооблводоканал</w:t>
      </w:r>
      <w:proofErr w:type="spellEnd"/>
      <w:r>
        <w:rPr>
          <w:rFonts w:ascii="Times New Roman" w:hAnsi="Times New Roman"/>
          <w:sz w:val="28"/>
          <w:szCs w:val="28"/>
        </w:rPr>
        <w:t xml:space="preserve">» выполнены работы по </w:t>
      </w:r>
      <w:r w:rsidRPr="00804296">
        <w:rPr>
          <w:rFonts w:ascii="Times New Roman" w:hAnsi="Times New Roman"/>
          <w:sz w:val="28"/>
          <w:szCs w:val="28"/>
        </w:rPr>
        <w:t>прокладке нового участка водопровода в Оредеж 1,0 км из полиэтиленовых труб (ПНД</w:t>
      </w:r>
      <w:r w:rsidRPr="00804296">
        <w:rPr>
          <w:rFonts w:ascii="Times New Roman" w:hAnsi="Times New Roman"/>
          <w:sz w:val="28"/>
          <w:szCs w:val="28"/>
        </w:rPr>
        <w:sym w:font="Symbol" w:char="F0C6"/>
      </w:r>
      <w:r w:rsidRPr="00804296">
        <w:rPr>
          <w:rFonts w:ascii="Times New Roman" w:hAnsi="Times New Roman"/>
          <w:sz w:val="28"/>
          <w:szCs w:val="28"/>
        </w:rPr>
        <w:t xml:space="preserve"> 110мм</w:t>
      </w:r>
      <w:r>
        <w:rPr>
          <w:rFonts w:ascii="Times New Roman" w:hAnsi="Times New Roman"/>
          <w:sz w:val="28"/>
          <w:szCs w:val="28"/>
        </w:rPr>
        <w:t xml:space="preserve">). Выполнение данных работ </w:t>
      </w:r>
      <w:r w:rsidRPr="00804296">
        <w:rPr>
          <w:rFonts w:ascii="Times New Roman" w:hAnsi="Times New Roman"/>
          <w:sz w:val="28"/>
          <w:szCs w:val="28"/>
        </w:rPr>
        <w:t>позволило полностью снять проблему нехватки воды на 5-х этажах МКД и домах частного сектора поселка.</w:t>
      </w:r>
    </w:p>
    <w:p w:rsidR="00D63370" w:rsidRDefault="00D63370" w:rsidP="00D63370">
      <w:pPr>
        <w:spacing w:after="0" w:line="240" w:lineRule="auto"/>
        <w:ind w:firstLine="567"/>
        <w:jc w:val="both"/>
        <w:rPr>
          <w:rFonts w:ascii="Times New Roman" w:hAnsi="Times New Roman"/>
          <w:sz w:val="28"/>
          <w:szCs w:val="28"/>
        </w:rPr>
      </w:pPr>
      <w:r>
        <w:rPr>
          <w:rFonts w:ascii="Times New Roman" w:hAnsi="Times New Roman"/>
          <w:sz w:val="28"/>
          <w:szCs w:val="28"/>
        </w:rPr>
        <w:t>В настоящее время на стадии завершения работы по перекладке сетей водоснабжения (</w:t>
      </w:r>
      <w:r w:rsidRPr="00804296">
        <w:rPr>
          <w:rFonts w:ascii="Times New Roman" w:hAnsi="Times New Roman"/>
          <w:sz w:val="28"/>
          <w:szCs w:val="28"/>
        </w:rPr>
        <w:sym w:font="Symbol" w:char="F0C6"/>
      </w:r>
      <w:r>
        <w:rPr>
          <w:rFonts w:ascii="Times New Roman" w:hAnsi="Times New Roman"/>
          <w:sz w:val="28"/>
          <w:szCs w:val="28"/>
        </w:rPr>
        <w:t xml:space="preserve"> 200 -</w:t>
      </w:r>
      <w:r w:rsidRPr="00804296">
        <w:rPr>
          <w:rFonts w:ascii="Times New Roman" w:hAnsi="Times New Roman"/>
          <w:sz w:val="28"/>
          <w:szCs w:val="28"/>
        </w:rPr>
        <w:t xml:space="preserve"> </w:t>
      </w:r>
      <w:r>
        <w:rPr>
          <w:rFonts w:ascii="Times New Roman" w:hAnsi="Times New Roman"/>
          <w:sz w:val="28"/>
          <w:szCs w:val="28"/>
        </w:rPr>
        <w:t>5</w:t>
      </w:r>
      <w:r w:rsidRPr="00804296">
        <w:rPr>
          <w:rFonts w:ascii="Times New Roman" w:hAnsi="Times New Roman"/>
          <w:sz w:val="28"/>
          <w:szCs w:val="28"/>
        </w:rPr>
        <w:t>0мм</w:t>
      </w:r>
      <w:r>
        <w:rPr>
          <w:rFonts w:ascii="Times New Roman" w:hAnsi="Times New Roman"/>
          <w:sz w:val="28"/>
          <w:szCs w:val="28"/>
        </w:rPr>
        <w:t>) на территории Полигона (Луга-3). Новые сети водоснабжения позволят полностью исключить вторичное загрязнение питьевой воды от старых труб.</w:t>
      </w:r>
    </w:p>
    <w:p w:rsidR="00D63370" w:rsidRDefault="00D63370" w:rsidP="00D63370">
      <w:pPr>
        <w:spacing w:after="0" w:line="240" w:lineRule="auto"/>
        <w:ind w:firstLine="567"/>
        <w:jc w:val="both"/>
        <w:rPr>
          <w:rFonts w:ascii="Times New Roman" w:hAnsi="Times New Roman"/>
          <w:sz w:val="28"/>
          <w:szCs w:val="28"/>
        </w:rPr>
      </w:pPr>
      <w:r>
        <w:rPr>
          <w:rFonts w:ascii="Times New Roman" w:hAnsi="Times New Roman"/>
          <w:sz w:val="28"/>
          <w:szCs w:val="28"/>
        </w:rPr>
        <w:t>В</w:t>
      </w:r>
      <w:r w:rsidRPr="001F32D0">
        <w:rPr>
          <w:rFonts w:ascii="Times New Roman" w:hAnsi="Times New Roman"/>
          <w:sz w:val="28"/>
          <w:szCs w:val="28"/>
        </w:rPr>
        <w:t xml:space="preserve"> рамках реализации </w:t>
      </w:r>
      <w:r w:rsidRPr="001F32D0">
        <w:rPr>
          <w:rFonts w:ascii="Times New Roman" w:hAnsi="Times New Roman"/>
          <w:noProof/>
          <w:sz w:val="28"/>
          <w:szCs w:val="28"/>
        </w:rPr>
        <w:t xml:space="preserve">региональной адресной программы «Переселение граждан из аварийного жилищного фонда на территории Ленинградской области в 2019-2025 годах» в 2021 году выполнены работы по выносу участка водопровода из-под «пятна» застройки </w:t>
      </w:r>
      <w:r>
        <w:rPr>
          <w:rFonts w:ascii="Times New Roman" w:hAnsi="Times New Roman"/>
          <w:sz w:val="28"/>
          <w:szCs w:val="28"/>
        </w:rPr>
        <w:t xml:space="preserve">для </w:t>
      </w:r>
      <w:r w:rsidRPr="001F32D0">
        <w:rPr>
          <w:rFonts w:ascii="Times New Roman" w:hAnsi="Times New Roman"/>
          <w:sz w:val="28"/>
          <w:szCs w:val="28"/>
        </w:rPr>
        <w:t xml:space="preserve">строительства </w:t>
      </w:r>
      <w:r>
        <w:rPr>
          <w:rFonts w:ascii="Times New Roman" w:hAnsi="Times New Roman"/>
          <w:noProof/>
          <w:sz w:val="28"/>
          <w:szCs w:val="28"/>
        </w:rPr>
        <w:t xml:space="preserve">1 очереди </w:t>
      </w:r>
      <w:r w:rsidRPr="001F32D0">
        <w:rPr>
          <w:rFonts w:ascii="Times New Roman" w:hAnsi="Times New Roman"/>
          <w:sz w:val="28"/>
          <w:szCs w:val="28"/>
        </w:rPr>
        <w:t>многоквартирных домов</w:t>
      </w:r>
      <w:r>
        <w:rPr>
          <w:rFonts w:ascii="Times New Roman" w:hAnsi="Times New Roman"/>
          <w:sz w:val="28"/>
          <w:szCs w:val="28"/>
        </w:rPr>
        <w:t>.</w:t>
      </w:r>
    </w:p>
    <w:p w:rsidR="00D63370" w:rsidRPr="00CF1AD0" w:rsidRDefault="00D63370" w:rsidP="00D63370">
      <w:pPr>
        <w:spacing w:after="0" w:line="240" w:lineRule="auto"/>
        <w:jc w:val="both"/>
        <w:rPr>
          <w:rFonts w:ascii="Times New Roman" w:hAnsi="Times New Roman"/>
          <w:sz w:val="18"/>
          <w:szCs w:val="28"/>
        </w:rPr>
      </w:pPr>
    </w:p>
    <w:p w:rsidR="00D63370" w:rsidRPr="00C5510F" w:rsidRDefault="00C5510F" w:rsidP="00D63370">
      <w:pPr>
        <w:tabs>
          <w:tab w:val="left" w:pos="426"/>
        </w:tabs>
        <w:autoSpaceDE w:val="0"/>
        <w:autoSpaceDN w:val="0"/>
        <w:adjustRightInd w:val="0"/>
        <w:spacing w:after="0" w:line="240" w:lineRule="auto"/>
        <w:ind w:firstLine="426"/>
        <w:jc w:val="center"/>
        <w:rPr>
          <w:rFonts w:ascii="Times New Roman" w:hAnsi="Times New Roman"/>
          <w:b/>
          <w:i/>
          <w:sz w:val="28"/>
          <w:szCs w:val="28"/>
        </w:rPr>
      </w:pPr>
      <w:r>
        <w:rPr>
          <w:rFonts w:ascii="Times New Roman" w:hAnsi="Times New Roman"/>
          <w:b/>
          <w:i/>
          <w:sz w:val="28"/>
          <w:szCs w:val="28"/>
        </w:rPr>
        <w:t>Ф</w:t>
      </w:r>
      <w:r w:rsidRPr="00C5510F">
        <w:rPr>
          <w:rFonts w:ascii="Times New Roman" w:hAnsi="Times New Roman"/>
          <w:b/>
          <w:i/>
          <w:sz w:val="28"/>
          <w:szCs w:val="28"/>
        </w:rPr>
        <w:t>ормирование комфортной городской среды</w:t>
      </w:r>
    </w:p>
    <w:p w:rsidR="00D63370" w:rsidRPr="00CF1AD0" w:rsidRDefault="00D63370" w:rsidP="00D63370">
      <w:pPr>
        <w:tabs>
          <w:tab w:val="left" w:pos="426"/>
        </w:tabs>
        <w:autoSpaceDE w:val="0"/>
        <w:autoSpaceDN w:val="0"/>
        <w:adjustRightInd w:val="0"/>
        <w:spacing w:after="0" w:line="240" w:lineRule="auto"/>
        <w:ind w:firstLine="426"/>
        <w:jc w:val="both"/>
        <w:rPr>
          <w:rFonts w:ascii="Times New Roman" w:hAnsi="Times New Roman"/>
          <w:sz w:val="18"/>
          <w:szCs w:val="28"/>
        </w:rPr>
      </w:pPr>
    </w:p>
    <w:p w:rsidR="00D63370" w:rsidRDefault="00D63370" w:rsidP="00D63370">
      <w:pPr>
        <w:spacing w:after="0" w:line="240" w:lineRule="auto"/>
        <w:ind w:firstLine="567"/>
        <w:jc w:val="both"/>
        <w:rPr>
          <w:rFonts w:ascii="Times New Roman" w:hAnsi="Times New Roman"/>
          <w:sz w:val="28"/>
          <w:szCs w:val="28"/>
        </w:rPr>
      </w:pPr>
      <w:r>
        <w:rPr>
          <w:rFonts w:ascii="Times New Roman" w:hAnsi="Times New Roman"/>
          <w:sz w:val="28"/>
          <w:szCs w:val="28"/>
        </w:rPr>
        <w:t xml:space="preserve">«Формирование комфортной городской среды» - приоритетный проект Министерства строительства и жилищно-коммунального хозяйства Российской Федерации. Проект предоставляет возможность жителям внести предложения по двум направлениям:  благоустройство дворов и благоустройство общегородских территорий. </w:t>
      </w:r>
    </w:p>
    <w:p w:rsidR="00D63370" w:rsidRDefault="00D63370" w:rsidP="00D63370">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 xml:space="preserve">По результатам отборов в 2021 году в проекте участвовало 4 поселения </w:t>
      </w:r>
      <w:proofErr w:type="spellStart"/>
      <w:r>
        <w:rPr>
          <w:rFonts w:ascii="Times New Roman" w:hAnsi="Times New Roman"/>
          <w:sz w:val="28"/>
          <w:szCs w:val="28"/>
        </w:rPr>
        <w:t>Лужского</w:t>
      </w:r>
      <w:proofErr w:type="spellEnd"/>
      <w:r>
        <w:rPr>
          <w:rFonts w:ascii="Times New Roman" w:hAnsi="Times New Roman"/>
          <w:sz w:val="28"/>
          <w:szCs w:val="28"/>
        </w:rPr>
        <w:t xml:space="preserve"> муниципального района: </w:t>
      </w:r>
      <w:proofErr w:type="spellStart"/>
      <w:r>
        <w:rPr>
          <w:rFonts w:ascii="Times New Roman" w:hAnsi="Times New Roman"/>
          <w:sz w:val="28"/>
          <w:szCs w:val="28"/>
        </w:rPr>
        <w:t>Толмачевское</w:t>
      </w:r>
      <w:proofErr w:type="spellEnd"/>
      <w:r>
        <w:rPr>
          <w:rFonts w:ascii="Times New Roman" w:hAnsi="Times New Roman"/>
          <w:sz w:val="28"/>
          <w:szCs w:val="28"/>
        </w:rPr>
        <w:t xml:space="preserve"> городское поселение, </w:t>
      </w:r>
      <w:proofErr w:type="spellStart"/>
      <w:r>
        <w:rPr>
          <w:rFonts w:ascii="Times New Roman" w:hAnsi="Times New Roman"/>
          <w:sz w:val="28"/>
          <w:szCs w:val="28"/>
        </w:rPr>
        <w:t>Володарское</w:t>
      </w:r>
      <w:proofErr w:type="spellEnd"/>
      <w:r>
        <w:rPr>
          <w:rFonts w:ascii="Times New Roman" w:hAnsi="Times New Roman"/>
          <w:sz w:val="28"/>
          <w:szCs w:val="28"/>
        </w:rPr>
        <w:t xml:space="preserve">, </w:t>
      </w:r>
      <w:proofErr w:type="spellStart"/>
      <w:r>
        <w:rPr>
          <w:rFonts w:ascii="Times New Roman" w:hAnsi="Times New Roman"/>
          <w:sz w:val="28"/>
          <w:szCs w:val="28"/>
        </w:rPr>
        <w:t>Волошовское</w:t>
      </w:r>
      <w:proofErr w:type="spellEnd"/>
      <w:r>
        <w:rPr>
          <w:rFonts w:ascii="Times New Roman" w:hAnsi="Times New Roman"/>
          <w:sz w:val="28"/>
          <w:szCs w:val="28"/>
        </w:rPr>
        <w:t xml:space="preserve">, Дзержинское, </w:t>
      </w:r>
      <w:proofErr w:type="spellStart"/>
      <w:r>
        <w:rPr>
          <w:rFonts w:ascii="Times New Roman" w:hAnsi="Times New Roman"/>
          <w:sz w:val="28"/>
          <w:szCs w:val="28"/>
        </w:rPr>
        <w:t>Ретюнское</w:t>
      </w:r>
      <w:proofErr w:type="spellEnd"/>
      <w:r>
        <w:rPr>
          <w:rFonts w:ascii="Times New Roman" w:hAnsi="Times New Roman"/>
          <w:sz w:val="28"/>
          <w:szCs w:val="28"/>
        </w:rPr>
        <w:t xml:space="preserve">, </w:t>
      </w:r>
      <w:proofErr w:type="spellStart"/>
      <w:r>
        <w:rPr>
          <w:rFonts w:ascii="Times New Roman" w:hAnsi="Times New Roman"/>
          <w:sz w:val="28"/>
          <w:szCs w:val="28"/>
        </w:rPr>
        <w:t>Серебрянское</w:t>
      </w:r>
      <w:proofErr w:type="spellEnd"/>
      <w:r>
        <w:rPr>
          <w:rFonts w:ascii="Times New Roman" w:hAnsi="Times New Roman"/>
          <w:sz w:val="28"/>
          <w:szCs w:val="28"/>
        </w:rPr>
        <w:t xml:space="preserve">, </w:t>
      </w:r>
      <w:proofErr w:type="spellStart"/>
      <w:r>
        <w:rPr>
          <w:rFonts w:ascii="Times New Roman" w:hAnsi="Times New Roman"/>
          <w:sz w:val="28"/>
          <w:szCs w:val="28"/>
        </w:rPr>
        <w:t>Скребловское</w:t>
      </w:r>
      <w:proofErr w:type="spellEnd"/>
      <w:r>
        <w:rPr>
          <w:rFonts w:ascii="Times New Roman" w:hAnsi="Times New Roman"/>
          <w:sz w:val="28"/>
          <w:szCs w:val="28"/>
        </w:rPr>
        <w:t xml:space="preserve">, </w:t>
      </w:r>
      <w:proofErr w:type="spellStart"/>
      <w:r>
        <w:rPr>
          <w:rFonts w:ascii="Times New Roman" w:hAnsi="Times New Roman"/>
          <w:sz w:val="28"/>
          <w:szCs w:val="28"/>
        </w:rPr>
        <w:t>Торковичское</w:t>
      </w:r>
      <w:proofErr w:type="spellEnd"/>
      <w:r>
        <w:rPr>
          <w:rFonts w:ascii="Times New Roman" w:hAnsi="Times New Roman"/>
          <w:sz w:val="28"/>
          <w:szCs w:val="28"/>
        </w:rPr>
        <w:t xml:space="preserve"> и Ям-</w:t>
      </w:r>
      <w:proofErr w:type="spellStart"/>
      <w:r>
        <w:rPr>
          <w:rFonts w:ascii="Times New Roman" w:hAnsi="Times New Roman"/>
          <w:sz w:val="28"/>
          <w:szCs w:val="28"/>
        </w:rPr>
        <w:t>Тесовсоке</w:t>
      </w:r>
      <w:proofErr w:type="spellEnd"/>
      <w:r>
        <w:rPr>
          <w:rFonts w:ascii="Times New Roman" w:hAnsi="Times New Roman"/>
          <w:sz w:val="28"/>
          <w:szCs w:val="28"/>
        </w:rPr>
        <w:t xml:space="preserve"> сельские поселения. </w:t>
      </w:r>
    </w:p>
    <w:p w:rsidR="00D63370" w:rsidRDefault="00D63370" w:rsidP="00D63370">
      <w:pPr>
        <w:spacing w:after="0" w:line="240" w:lineRule="auto"/>
        <w:ind w:firstLine="567"/>
        <w:jc w:val="both"/>
        <w:rPr>
          <w:rFonts w:ascii="Times New Roman" w:hAnsi="Times New Roman"/>
          <w:sz w:val="28"/>
          <w:szCs w:val="28"/>
        </w:rPr>
      </w:pPr>
      <w:r>
        <w:rPr>
          <w:rFonts w:ascii="Times New Roman" w:hAnsi="Times New Roman"/>
          <w:sz w:val="28"/>
          <w:szCs w:val="28"/>
        </w:rPr>
        <w:t xml:space="preserve">Общая сумма затрат на реализацию проектов составила 90, 502 </w:t>
      </w:r>
      <w:proofErr w:type="gramStart"/>
      <w:r>
        <w:rPr>
          <w:rFonts w:ascii="Times New Roman" w:hAnsi="Times New Roman"/>
          <w:sz w:val="28"/>
          <w:szCs w:val="28"/>
        </w:rPr>
        <w:t>млн</w:t>
      </w:r>
      <w:proofErr w:type="gramEnd"/>
      <w:r>
        <w:rPr>
          <w:rFonts w:ascii="Times New Roman" w:hAnsi="Times New Roman"/>
          <w:b/>
          <w:sz w:val="24"/>
          <w:szCs w:val="24"/>
        </w:rPr>
        <w:t xml:space="preserve"> </w:t>
      </w:r>
      <w:r>
        <w:rPr>
          <w:rFonts w:ascii="Times New Roman" w:hAnsi="Times New Roman"/>
          <w:sz w:val="28"/>
          <w:szCs w:val="28"/>
        </w:rPr>
        <w:t>рублей.</w:t>
      </w:r>
    </w:p>
    <w:p w:rsidR="00D63370" w:rsidRDefault="00D63370" w:rsidP="00D63370">
      <w:pPr>
        <w:spacing w:after="0" w:line="240" w:lineRule="auto"/>
        <w:ind w:firstLine="567"/>
        <w:jc w:val="both"/>
        <w:rPr>
          <w:rFonts w:ascii="Times New Roman" w:hAnsi="Times New Roman"/>
          <w:sz w:val="28"/>
          <w:szCs w:val="28"/>
        </w:rPr>
      </w:pPr>
      <w:r>
        <w:rPr>
          <w:rFonts w:ascii="Times New Roman" w:hAnsi="Times New Roman"/>
          <w:sz w:val="28"/>
          <w:szCs w:val="28"/>
        </w:rPr>
        <w:t xml:space="preserve">В результате реализации проектов было выполнено благоустройство 10 общественных территорий в поселениях </w:t>
      </w:r>
      <w:proofErr w:type="spellStart"/>
      <w:r>
        <w:rPr>
          <w:rFonts w:ascii="Times New Roman" w:hAnsi="Times New Roman"/>
          <w:sz w:val="28"/>
          <w:szCs w:val="28"/>
        </w:rPr>
        <w:t>Лужского</w:t>
      </w:r>
      <w:proofErr w:type="spellEnd"/>
      <w:r>
        <w:rPr>
          <w:rFonts w:ascii="Times New Roman" w:hAnsi="Times New Roman"/>
          <w:sz w:val="28"/>
          <w:szCs w:val="28"/>
        </w:rPr>
        <w:t xml:space="preserve"> района. </w:t>
      </w:r>
    </w:p>
    <w:p w:rsidR="00D63370" w:rsidRPr="00AC76F6" w:rsidRDefault="00D63370" w:rsidP="00D63370">
      <w:pPr>
        <w:spacing w:after="0" w:line="240" w:lineRule="auto"/>
        <w:jc w:val="both"/>
        <w:rPr>
          <w:rFonts w:ascii="Times New Roman" w:hAnsi="Times New Roman"/>
          <w:sz w:val="28"/>
          <w:szCs w:val="28"/>
        </w:rPr>
      </w:pPr>
      <w:r>
        <w:rPr>
          <w:rFonts w:ascii="Times New Roman" w:hAnsi="Times New Roman"/>
          <w:sz w:val="28"/>
          <w:szCs w:val="28"/>
        </w:rPr>
        <w:t xml:space="preserve">- </w:t>
      </w:r>
      <w:r w:rsidRPr="00AC76F6">
        <w:rPr>
          <w:rFonts w:ascii="Times New Roman" w:hAnsi="Times New Roman"/>
          <w:sz w:val="28"/>
          <w:szCs w:val="28"/>
        </w:rPr>
        <w:t xml:space="preserve">в поселке Толмачево выполнены работы по благоустройству общественной территории </w:t>
      </w:r>
      <w:r>
        <w:rPr>
          <w:rFonts w:ascii="Times New Roman" w:hAnsi="Times New Roman"/>
          <w:sz w:val="28"/>
          <w:szCs w:val="28"/>
        </w:rPr>
        <w:t>ул. Прохорова.</w:t>
      </w:r>
    </w:p>
    <w:p w:rsidR="00D63370" w:rsidRDefault="00D63370" w:rsidP="00D63370">
      <w:pPr>
        <w:spacing w:after="0" w:line="240" w:lineRule="auto"/>
        <w:jc w:val="both"/>
        <w:rPr>
          <w:rFonts w:ascii="Times New Roman" w:hAnsi="Times New Roman"/>
          <w:sz w:val="28"/>
          <w:szCs w:val="28"/>
        </w:rPr>
      </w:pPr>
      <w:r>
        <w:rPr>
          <w:rFonts w:ascii="Times New Roman" w:hAnsi="Times New Roman"/>
          <w:sz w:val="28"/>
          <w:szCs w:val="28"/>
        </w:rPr>
        <w:t xml:space="preserve">- в пос. </w:t>
      </w:r>
      <w:proofErr w:type="spellStart"/>
      <w:r>
        <w:rPr>
          <w:rFonts w:ascii="Times New Roman" w:hAnsi="Times New Roman"/>
          <w:sz w:val="28"/>
          <w:szCs w:val="28"/>
        </w:rPr>
        <w:t>Володарское</w:t>
      </w:r>
      <w:proofErr w:type="spellEnd"/>
      <w:r>
        <w:rPr>
          <w:rFonts w:ascii="Times New Roman" w:hAnsi="Times New Roman"/>
          <w:sz w:val="28"/>
          <w:szCs w:val="28"/>
        </w:rPr>
        <w:t xml:space="preserve"> </w:t>
      </w:r>
      <w:r w:rsidRPr="00AC76F6">
        <w:rPr>
          <w:rFonts w:ascii="Times New Roman" w:hAnsi="Times New Roman"/>
          <w:sz w:val="28"/>
          <w:szCs w:val="28"/>
        </w:rPr>
        <w:t xml:space="preserve">выполнены работы по благоустройству общественной </w:t>
      </w:r>
      <w:r w:rsidRPr="007627B0">
        <w:rPr>
          <w:rFonts w:ascii="Times New Roman" w:hAnsi="Times New Roman"/>
          <w:sz w:val="28"/>
          <w:szCs w:val="28"/>
        </w:rPr>
        <w:t xml:space="preserve">территории по ул. </w:t>
      </w:r>
      <w:proofErr w:type="gramStart"/>
      <w:r w:rsidRPr="007627B0">
        <w:rPr>
          <w:rFonts w:ascii="Times New Roman" w:hAnsi="Times New Roman"/>
          <w:sz w:val="28"/>
          <w:szCs w:val="28"/>
        </w:rPr>
        <w:t>Центральная</w:t>
      </w:r>
      <w:proofErr w:type="gramEnd"/>
      <w:r w:rsidRPr="007627B0">
        <w:rPr>
          <w:rFonts w:ascii="Times New Roman" w:hAnsi="Times New Roman"/>
          <w:sz w:val="28"/>
          <w:szCs w:val="28"/>
        </w:rPr>
        <w:t xml:space="preserve"> от детского сада до дома №</w:t>
      </w:r>
      <w:r>
        <w:rPr>
          <w:rFonts w:ascii="Times New Roman" w:hAnsi="Times New Roman"/>
          <w:sz w:val="28"/>
          <w:szCs w:val="28"/>
        </w:rPr>
        <w:t xml:space="preserve"> </w:t>
      </w:r>
      <w:r w:rsidRPr="007627B0">
        <w:rPr>
          <w:rFonts w:ascii="Times New Roman" w:hAnsi="Times New Roman"/>
          <w:sz w:val="28"/>
          <w:szCs w:val="28"/>
        </w:rPr>
        <w:t>3</w:t>
      </w:r>
      <w:r>
        <w:rPr>
          <w:rFonts w:ascii="Times New Roman" w:hAnsi="Times New Roman"/>
          <w:sz w:val="28"/>
          <w:szCs w:val="28"/>
        </w:rPr>
        <w:t>.</w:t>
      </w:r>
    </w:p>
    <w:p w:rsidR="00D63370" w:rsidRDefault="00D63370" w:rsidP="00D63370">
      <w:pPr>
        <w:spacing w:after="0" w:line="240" w:lineRule="auto"/>
        <w:jc w:val="both"/>
        <w:rPr>
          <w:rFonts w:ascii="Times New Roman" w:hAnsi="Times New Roman"/>
          <w:sz w:val="28"/>
          <w:szCs w:val="28"/>
        </w:rPr>
      </w:pPr>
      <w:r>
        <w:rPr>
          <w:rFonts w:ascii="Times New Roman" w:hAnsi="Times New Roman"/>
          <w:sz w:val="28"/>
          <w:szCs w:val="28"/>
        </w:rPr>
        <w:t>- в пос. Волошово</w:t>
      </w:r>
      <w:r w:rsidRPr="007627B0">
        <w:rPr>
          <w:rFonts w:ascii="Times New Roman" w:hAnsi="Times New Roman"/>
          <w:sz w:val="28"/>
          <w:szCs w:val="28"/>
        </w:rPr>
        <w:t xml:space="preserve"> </w:t>
      </w:r>
      <w:r w:rsidRPr="00AC76F6">
        <w:rPr>
          <w:rFonts w:ascii="Times New Roman" w:hAnsi="Times New Roman"/>
          <w:sz w:val="28"/>
          <w:szCs w:val="28"/>
        </w:rPr>
        <w:t xml:space="preserve">выполнены работы по благоустройству общественной </w:t>
      </w:r>
      <w:r w:rsidRPr="007627B0">
        <w:rPr>
          <w:rFonts w:ascii="Times New Roman" w:hAnsi="Times New Roman"/>
          <w:sz w:val="28"/>
          <w:szCs w:val="28"/>
        </w:rPr>
        <w:t>территории перед зданием КДЦ «</w:t>
      </w:r>
      <w:proofErr w:type="spellStart"/>
      <w:r w:rsidRPr="007627B0">
        <w:rPr>
          <w:rFonts w:ascii="Times New Roman" w:hAnsi="Times New Roman"/>
          <w:sz w:val="28"/>
          <w:szCs w:val="28"/>
        </w:rPr>
        <w:t>Селяночка</w:t>
      </w:r>
      <w:proofErr w:type="spellEnd"/>
      <w:r w:rsidRPr="007627B0">
        <w:rPr>
          <w:rFonts w:ascii="Times New Roman" w:hAnsi="Times New Roman"/>
          <w:sz w:val="28"/>
          <w:szCs w:val="28"/>
        </w:rPr>
        <w:t>» по ул. Школьная</w:t>
      </w:r>
      <w:r>
        <w:rPr>
          <w:rFonts w:ascii="Times New Roman" w:hAnsi="Times New Roman"/>
          <w:sz w:val="28"/>
          <w:szCs w:val="28"/>
        </w:rPr>
        <w:t>.</w:t>
      </w:r>
    </w:p>
    <w:p w:rsidR="00D63370" w:rsidRDefault="00D63370" w:rsidP="00D63370">
      <w:pPr>
        <w:spacing w:after="0" w:line="240" w:lineRule="auto"/>
        <w:jc w:val="both"/>
        <w:rPr>
          <w:rFonts w:ascii="Times New Roman" w:hAnsi="Times New Roman"/>
          <w:sz w:val="28"/>
          <w:szCs w:val="28"/>
        </w:rPr>
      </w:pPr>
      <w:r>
        <w:rPr>
          <w:rFonts w:ascii="Times New Roman" w:hAnsi="Times New Roman"/>
          <w:sz w:val="28"/>
          <w:szCs w:val="28"/>
        </w:rPr>
        <w:t xml:space="preserve">- в дер. </w:t>
      </w:r>
      <w:proofErr w:type="spellStart"/>
      <w:r>
        <w:rPr>
          <w:rFonts w:ascii="Times New Roman" w:hAnsi="Times New Roman"/>
          <w:sz w:val="28"/>
          <w:szCs w:val="28"/>
        </w:rPr>
        <w:t>Торошковичи</w:t>
      </w:r>
      <w:proofErr w:type="spellEnd"/>
      <w:r>
        <w:rPr>
          <w:rFonts w:ascii="Times New Roman" w:hAnsi="Times New Roman"/>
          <w:sz w:val="28"/>
          <w:szCs w:val="28"/>
        </w:rPr>
        <w:t xml:space="preserve"> Дзержинского сельского поселения выполнены работы по благоустройству общественной территории – торговой площади.</w:t>
      </w:r>
    </w:p>
    <w:p w:rsidR="00D63370" w:rsidRDefault="00D63370" w:rsidP="00D63370">
      <w:pPr>
        <w:spacing w:after="0" w:line="240" w:lineRule="auto"/>
        <w:jc w:val="both"/>
        <w:rPr>
          <w:rFonts w:ascii="Times New Roman" w:hAnsi="Times New Roman"/>
          <w:sz w:val="28"/>
          <w:szCs w:val="28"/>
        </w:rPr>
      </w:pPr>
      <w:r>
        <w:rPr>
          <w:rFonts w:ascii="Times New Roman" w:hAnsi="Times New Roman"/>
          <w:sz w:val="28"/>
          <w:szCs w:val="28"/>
        </w:rPr>
        <w:t>- в пос. Осьмино выполнены работы по благоустройству общественной территории по</w:t>
      </w:r>
      <w:r w:rsidRPr="007627B0">
        <w:rPr>
          <w:rFonts w:ascii="Times New Roman" w:hAnsi="Times New Roman"/>
          <w:sz w:val="28"/>
          <w:szCs w:val="28"/>
        </w:rPr>
        <w:t xml:space="preserve"> </w:t>
      </w:r>
      <w:proofErr w:type="spellStart"/>
      <w:r w:rsidRPr="007627B0">
        <w:rPr>
          <w:rFonts w:ascii="Times New Roman" w:hAnsi="Times New Roman"/>
          <w:sz w:val="28"/>
          <w:szCs w:val="28"/>
        </w:rPr>
        <w:t>ул</w:t>
      </w:r>
      <w:proofErr w:type="gramStart"/>
      <w:r w:rsidRPr="007627B0">
        <w:rPr>
          <w:rFonts w:ascii="Times New Roman" w:hAnsi="Times New Roman"/>
          <w:sz w:val="28"/>
          <w:szCs w:val="28"/>
        </w:rPr>
        <w:t>.Л</w:t>
      </w:r>
      <w:proofErr w:type="gramEnd"/>
      <w:r w:rsidRPr="007627B0">
        <w:rPr>
          <w:rFonts w:ascii="Times New Roman" w:hAnsi="Times New Roman"/>
          <w:sz w:val="28"/>
          <w:szCs w:val="28"/>
        </w:rPr>
        <w:t>енина</w:t>
      </w:r>
      <w:proofErr w:type="spellEnd"/>
      <w:r w:rsidRPr="007627B0">
        <w:rPr>
          <w:rFonts w:ascii="Times New Roman" w:hAnsi="Times New Roman"/>
          <w:sz w:val="28"/>
          <w:szCs w:val="28"/>
        </w:rPr>
        <w:t xml:space="preserve"> д.51а площадь перед администрацией</w:t>
      </w:r>
      <w:r>
        <w:rPr>
          <w:rFonts w:ascii="Times New Roman" w:hAnsi="Times New Roman"/>
          <w:sz w:val="28"/>
          <w:szCs w:val="28"/>
        </w:rPr>
        <w:t>.</w:t>
      </w:r>
    </w:p>
    <w:p w:rsidR="00D63370" w:rsidRDefault="00D63370" w:rsidP="00D63370">
      <w:pPr>
        <w:spacing w:after="0" w:line="240" w:lineRule="auto"/>
        <w:jc w:val="both"/>
        <w:rPr>
          <w:rFonts w:ascii="Times New Roman" w:hAnsi="Times New Roman"/>
          <w:sz w:val="28"/>
          <w:szCs w:val="28"/>
        </w:rPr>
      </w:pPr>
      <w:r>
        <w:rPr>
          <w:rFonts w:ascii="Times New Roman" w:hAnsi="Times New Roman"/>
          <w:sz w:val="28"/>
          <w:szCs w:val="28"/>
        </w:rPr>
        <w:t xml:space="preserve">- в пос. </w:t>
      </w:r>
      <w:proofErr w:type="spellStart"/>
      <w:r>
        <w:rPr>
          <w:rFonts w:ascii="Times New Roman" w:hAnsi="Times New Roman"/>
          <w:sz w:val="28"/>
          <w:szCs w:val="28"/>
        </w:rPr>
        <w:t>Ретюнь</w:t>
      </w:r>
      <w:proofErr w:type="spellEnd"/>
      <w:r>
        <w:rPr>
          <w:rFonts w:ascii="Times New Roman" w:hAnsi="Times New Roman"/>
          <w:sz w:val="28"/>
          <w:szCs w:val="28"/>
        </w:rPr>
        <w:t xml:space="preserve"> </w:t>
      </w:r>
      <w:r w:rsidRPr="00AC76F6">
        <w:rPr>
          <w:rFonts w:ascii="Times New Roman" w:hAnsi="Times New Roman"/>
          <w:sz w:val="28"/>
          <w:szCs w:val="28"/>
        </w:rPr>
        <w:t xml:space="preserve">выполнены работы по благоустройству общественной </w:t>
      </w:r>
      <w:r w:rsidRPr="007627B0">
        <w:rPr>
          <w:rFonts w:ascii="Times New Roman" w:hAnsi="Times New Roman"/>
          <w:sz w:val="28"/>
          <w:szCs w:val="28"/>
        </w:rPr>
        <w:t>территории</w:t>
      </w:r>
      <w:r>
        <w:rPr>
          <w:rFonts w:ascii="Times New Roman" w:hAnsi="Times New Roman"/>
          <w:sz w:val="28"/>
          <w:szCs w:val="28"/>
        </w:rPr>
        <w:t xml:space="preserve"> по </w:t>
      </w:r>
      <w:r w:rsidRPr="007627B0">
        <w:rPr>
          <w:rFonts w:ascii="Times New Roman" w:hAnsi="Times New Roman"/>
          <w:color w:val="000000"/>
          <w:sz w:val="28"/>
          <w:szCs w:val="28"/>
        </w:rPr>
        <w:t xml:space="preserve">ул. </w:t>
      </w:r>
      <w:proofErr w:type="gramStart"/>
      <w:r w:rsidRPr="007627B0">
        <w:rPr>
          <w:rFonts w:ascii="Times New Roman" w:hAnsi="Times New Roman"/>
          <w:color w:val="000000"/>
          <w:sz w:val="28"/>
          <w:szCs w:val="28"/>
        </w:rPr>
        <w:t>Центральная</w:t>
      </w:r>
      <w:proofErr w:type="gramEnd"/>
      <w:r w:rsidRPr="007627B0">
        <w:rPr>
          <w:rFonts w:ascii="Times New Roman" w:hAnsi="Times New Roman"/>
          <w:color w:val="000000"/>
          <w:sz w:val="28"/>
          <w:szCs w:val="28"/>
        </w:rPr>
        <w:t xml:space="preserve"> между домами № 9,10</w:t>
      </w:r>
      <w:r>
        <w:rPr>
          <w:rFonts w:ascii="Times New Roman" w:hAnsi="Times New Roman"/>
          <w:color w:val="000000"/>
          <w:sz w:val="28"/>
          <w:szCs w:val="28"/>
        </w:rPr>
        <w:t>.</w:t>
      </w:r>
    </w:p>
    <w:p w:rsidR="00D63370" w:rsidRDefault="00D63370" w:rsidP="00D63370">
      <w:pPr>
        <w:spacing w:after="0" w:line="240" w:lineRule="auto"/>
        <w:jc w:val="both"/>
        <w:rPr>
          <w:rFonts w:ascii="Times New Roman" w:hAnsi="Times New Roman"/>
          <w:sz w:val="28"/>
          <w:szCs w:val="28"/>
        </w:rPr>
      </w:pPr>
      <w:r>
        <w:rPr>
          <w:rFonts w:ascii="Times New Roman" w:hAnsi="Times New Roman"/>
          <w:sz w:val="28"/>
          <w:szCs w:val="28"/>
        </w:rPr>
        <w:t xml:space="preserve">- в </w:t>
      </w:r>
      <w:proofErr w:type="spellStart"/>
      <w:r>
        <w:rPr>
          <w:rFonts w:ascii="Times New Roman" w:hAnsi="Times New Roman"/>
          <w:sz w:val="28"/>
          <w:szCs w:val="28"/>
        </w:rPr>
        <w:t>пос</w:t>
      </w:r>
      <w:proofErr w:type="gramStart"/>
      <w:r>
        <w:rPr>
          <w:rFonts w:ascii="Times New Roman" w:hAnsi="Times New Roman"/>
          <w:sz w:val="28"/>
          <w:szCs w:val="28"/>
        </w:rPr>
        <w:t>.С</w:t>
      </w:r>
      <w:proofErr w:type="gramEnd"/>
      <w:r>
        <w:rPr>
          <w:rFonts w:ascii="Times New Roman" w:hAnsi="Times New Roman"/>
          <w:sz w:val="28"/>
          <w:szCs w:val="28"/>
        </w:rPr>
        <w:t>еребрянский</w:t>
      </w:r>
      <w:proofErr w:type="spellEnd"/>
      <w:r>
        <w:rPr>
          <w:rFonts w:ascii="Times New Roman" w:hAnsi="Times New Roman"/>
          <w:sz w:val="28"/>
          <w:szCs w:val="28"/>
        </w:rPr>
        <w:t xml:space="preserve"> выполнены работы по благоустройству общественной территории по ул. </w:t>
      </w:r>
      <w:proofErr w:type="spellStart"/>
      <w:r>
        <w:rPr>
          <w:rFonts w:ascii="Times New Roman" w:hAnsi="Times New Roman"/>
          <w:sz w:val="28"/>
          <w:szCs w:val="28"/>
        </w:rPr>
        <w:t>Лужская</w:t>
      </w:r>
      <w:proofErr w:type="spellEnd"/>
      <w:r>
        <w:rPr>
          <w:rFonts w:ascii="Times New Roman" w:hAnsi="Times New Roman"/>
          <w:sz w:val="28"/>
          <w:szCs w:val="28"/>
        </w:rPr>
        <w:t xml:space="preserve"> от д. 5 до школы.</w:t>
      </w:r>
    </w:p>
    <w:p w:rsidR="00D63370" w:rsidRDefault="00D63370" w:rsidP="00D63370">
      <w:pPr>
        <w:spacing w:after="0" w:line="240" w:lineRule="auto"/>
        <w:jc w:val="both"/>
        <w:rPr>
          <w:rFonts w:ascii="Times New Roman" w:hAnsi="Times New Roman"/>
          <w:color w:val="000000"/>
          <w:sz w:val="28"/>
          <w:szCs w:val="28"/>
          <w:shd w:val="clear" w:color="auto" w:fill="FFFFFF"/>
        </w:rPr>
      </w:pPr>
      <w:r>
        <w:rPr>
          <w:rFonts w:ascii="Times New Roman" w:hAnsi="Times New Roman"/>
          <w:sz w:val="28"/>
          <w:szCs w:val="28"/>
        </w:rPr>
        <w:t xml:space="preserve">- в </w:t>
      </w:r>
      <w:proofErr w:type="spellStart"/>
      <w:r>
        <w:rPr>
          <w:rFonts w:ascii="Times New Roman" w:hAnsi="Times New Roman"/>
          <w:sz w:val="28"/>
          <w:szCs w:val="28"/>
        </w:rPr>
        <w:t>пос</w:t>
      </w:r>
      <w:proofErr w:type="gramStart"/>
      <w:r>
        <w:rPr>
          <w:rFonts w:ascii="Times New Roman" w:hAnsi="Times New Roman"/>
          <w:sz w:val="28"/>
          <w:szCs w:val="28"/>
        </w:rPr>
        <w:t>.С</w:t>
      </w:r>
      <w:proofErr w:type="gramEnd"/>
      <w:r>
        <w:rPr>
          <w:rFonts w:ascii="Times New Roman" w:hAnsi="Times New Roman"/>
          <w:sz w:val="28"/>
          <w:szCs w:val="28"/>
        </w:rPr>
        <w:t>креблово</w:t>
      </w:r>
      <w:proofErr w:type="spellEnd"/>
      <w:r>
        <w:rPr>
          <w:rFonts w:ascii="Times New Roman" w:hAnsi="Times New Roman"/>
          <w:sz w:val="28"/>
          <w:szCs w:val="28"/>
        </w:rPr>
        <w:t xml:space="preserve"> выполнены работы по благоустройству общественной территории</w:t>
      </w:r>
      <w:r w:rsidRPr="007E2047">
        <w:rPr>
          <w:rFonts w:ascii="Times New Roman" w:hAnsi="Times New Roman"/>
          <w:color w:val="000000"/>
          <w:sz w:val="20"/>
          <w:szCs w:val="20"/>
          <w:shd w:val="clear" w:color="auto" w:fill="FFFFFF"/>
        </w:rPr>
        <w:t xml:space="preserve"> </w:t>
      </w:r>
      <w:r w:rsidRPr="007E2047">
        <w:rPr>
          <w:rFonts w:ascii="Times New Roman" w:hAnsi="Times New Roman"/>
          <w:color w:val="000000"/>
          <w:sz w:val="28"/>
          <w:szCs w:val="28"/>
          <w:shd w:val="clear" w:color="auto" w:fill="FFFFFF"/>
        </w:rPr>
        <w:t>от дома № 32 до памятника Мичурину И. В.</w:t>
      </w:r>
    </w:p>
    <w:p w:rsidR="00D63370" w:rsidRPr="007E2047" w:rsidRDefault="00D63370" w:rsidP="00D63370">
      <w:pPr>
        <w:spacing w:after="0" w:line="240" w:lineRule="auto"/>
        <w:jc w:val="both"/>
        <w:rPr>
          <w:rFonts w:ascii="Times New Roman" w:hAnsi="Times New Roman"/>
          <w:sz w:val="28"/>
          <w:szCs w:val="28"/>
        </w:rPr>
      </w:pPr>
      <w:r>
        <w:rPr>
          <w:rFonts w:ascii="Times New Roman" w:hAnsi="Times New Roman"/>
          <w:color w:val="000000"/>
          <w:sz w:val="28"/>
          <w:szCs w:val="28"/>
          <w:shd w:val="clear" w:color="auto" w:fill="FFFFFF"/>
        </w:rPr>
        <w:t xml:space="preserve">- в пос. Торковичи выполнены работы по благоустройству общественного </w:t>
      </w:r>
      <w:r w:rsidRPr="007E2047">
        <w:rPr>
          <w:rFonts w:ascii="Times New Roman" w:hAnsi="Times New Roman"/>
          <w:color w:val="000000"/>
          <w:sz w:val="28"/>
          <w:szCs w:val="28"/>
          <w:shd w:val="clear" w:color="auto" w:fill="FFFFFF"/>
        </w:rPr>
        <w:t xml:space="preserve">пространства по </w:t>
      </w:r>
      <w:r w:rsidRPr="007E2047">
        <w:rPr>
          <w:rFonts w:ascii="Times New Roman" w:hAnsi="Times New Roman"/>
          <w:sz w:val="28"/>
          <w:szCs w:val="28"/>
        </w:rPr>
        <w:t xml:space="preserve">ул. </w:t>
      </w:r>
      <w:proofErr w:type="gramStart"/>
      <w:r w:rsidRPr="007E2047">
        <w:rPr>
          <w:rFonts w:ascii="Times New Roman" w:hAnsi="Times New Roman"/>
          <w:sz w:val="28"/>
          <w:szCs w:val="28"/>
        </w:rPr>
        <w:t>Торговая</w:t>
      </w:r>
      <w:proofErr w:type="gramEnd"/>
      <w:r w:rsidRPr="007E2047">
        <w:rPr>
          <w:rFonts w:ascii="Times New Roman" w:hAnsi="Times New Roman"/>
          <w:sz w:val="28"/>
          <w:szCs w:val="28"/>
        </w:rPr>
        <w:t xml:space="preserve"> от ул. 1 Железнодорожная до д. 18 по </w:t>
      </w:r>
      <w:r>
        <w:rPr>
          <w:rFonts w:ascii="Times New Roman" w:hAnsi="Times New Roman"/>
          <w:sz w:val="28"/>
          <w:szCs w:val="28"/>
        </w:rPr>
        <w:t xml:space="preserve">                            </w:t>
      </w:r>
      <w:r w:rsidRPr="007E2047">
        <w:rPr>
          <w:rFonts w:ascii="Times New Roman" w:hAnsi="Times New Roman"/>
          <w:sz w:val="28"/>
          <w:szCs w:val="28"/>
        </w:rPr>
        <w:t>ул. Торговая; от д. 1 ул. Стахановская до д. 5 по ул. 1-я Железнодорожная</w:t>
      </w:r>
      <w:r>
        <w:rPr>
          <w:rFonts w:ascii="Times New Roman" w:hAnsi="Times New Roman"/>
          <w:sz w:val="28"/>
          <w:szCs w:val="28"/>
        </w:rPr>
        <w:t>.</w:t>
      </w:r>
    </w:p>
    <w:p w:rsidR="00D63370" w:rsidRDefault="00D63370" w:rsidP="00D63370">
      <w:pPr>
        <w:spacing w:after="0" w:line="240" w:lineRule="auto"/>
        <w:jc w:val="both"/>
        <w:rPr>
          <w:rFonts w:ascii="Times New Roman" w:hAnsi="Times New Roman"/>
          <w:sz w:val="28"/>
          <w:szCs w:val="28"/>
        </w:rPr>
      </w:pPr>
      <w:r>
        <w:rPr>
          <w:rFonts w:ascii="Times New Roman" w:hAnsi="Times New Roman"/>
          <w:sz w:val="20"/>
          <w:szCs w:val="20"/>
        </w:rPr>
        <w:t xml:space="preserve">- </w:t>
      </w:r>
      <w:r>
        <w:rPr>
          <w:rFonts w:ascii="Times New Roman" w:hAnsi="Times New Roman"/>
          <w:color w:val="000000"/>
          <w:sz w:val="28"/>
          <w:szCs w:val="28"/>
          <w:shd w:val="clear" w:color="auto" w:fill="FFFFFF"/>
        </w:rPr>
        <w:t>в пос. Ям-</w:t>
      </w:r>
      <w:proofErr w:type="spellStart"/>
      <w:r>
        <w:rPr>
          <w:rFonts w:ascii="Times New Roman" w:hAnsi="Times New Roman"/>
          <w:color w:val="000000"/>
          <w:sz w:val="28"/>
          <w:szCs w:val="28"/>
          <w:shd w:val="clear" w:color="auto" w:fill="FFFFFF"/>
        </w:rPr>
        <w:t>Тесово</w:t>
      </w:r>
      <w:proofErr w:type="spellEnd"/>
      <w:r>
        <w:rPr>
          <w:rFonts w:ascii="Times New Roman" w:hAnsi="Times New Roman"/>
          <w:color w:val="000000"/>
          <w:sz w:val="28"/>
          <w:szCs w:val="28"/>
          <w:shd w:val="clear" w:color="auto" w:fill="FFFFFF"/>
        </w:rPr>
        <w:t xml:space="preserve"> выполнены работы по благоустройству общественного </w:t>
      </w:r>
      <w:r w:rsidRPr="007E2047">
        <w:rPr>
          <w:rFonts w:ascii="Times New Roman" w:hAnsi="Times New Roman"/>
          <w:color w:val="000000"/>
          <w:sz w:val="28"/>
          <w:szCs w:val="28"/>
          <w:shd w:val="clear" w:color="auto" w:fill="FFFFFF"/>
        </w:rPr>
        <w:t xml:space="preserve">пространства по </w:t>
      </w:r>
      <w:r w:rsidRPr="007E2047">
        <w:rPr>
          <w:rFonts w:ascii="Times New Roman" w:hAnsi="Times New Roman"/>
          <w:sz w:val="28"/>
          <w:szCs w:val="28"/>
        </w:rPr>
        <w:t xml:space="preserve">ул. </w:t>
      </w:r>
      <w:proofErr w:type="gramStart"/>
      <w:r w:rsidRPr="007E2047">
        <w:rPr>
          <w:rFonts w:ascii="Times New Roman" w:hAnsi="Times New Roman"/>
          <w:sz w:val="28"/>
          <w:szCs w:val="28"/>
        </w:rPr>
        <w:t>Центральная</w:t>
      </w:r>
      <w:proofErr w:type="gramEnd"/>
      <w:r w:rsidRPr="007E2047">
        <w:rPr>
          <w:rFonts w:ascii="Times New Roman" w:hAnsi="Times New Roman"/>
          <w:sz w:val="28"/>
          <w:szCs w:val="28"/>
        </w:rPr>
        <w:t>, д. 4, д. 7, д. 8, д. 10</w:t>
      </w:r>
      <w:r>
        <w:rPr>
          <w:rFonts w:ascii="Times New Roman" w:hAnsi="Times New Roman"/>
          <w:sz w:val="28"/>
          <w:szCs w:val="28"/>
        </w:rPr>
        <w:t>.</w:t>
      </w:r>
    </w:p>
    <w:p w:rsidR="00D63370" w:rsidRDefault="00D63370" w:rsidP="00CF1AD0">
      <w:pPr>
        <w:spacing w:after="0" w:line="240" w:lineRule="auto"/>
        <w:ind w:firstLine="567"/>
        <w:jc w:val="both"/>
      </w:pPr>
      <w:r>
        <w:rPr>
          <w:rFonts w:ascii="Times New Roman" w:hAnsi="Times New Roman"/>
          <w:sz w:val="28"/>
          <w:szCs w:val="28"/>
        </w:rPr>
        <w:t>Реализация работ по проекту позволила обеспечить на благоустроенных территориях комфортность проживания, и способствовала  формированию активной гражданской позиции населения посредством его участия в благоустройстве общественных территорий</w:t>
      </w:r>
    </w:p>
    <w:p w:rsidR="00D63370" w:rsidRPr="00CF1AD0" w:rsidRDefault="00D63370" w:rsidP="00CF1AD0">
      <w:pPr>
        <w:spacing w:after="0" w:line="240" w:lineRule="auto"/>
        <w:contextualSpacing/>
        <w:jc w:val="both"/>
        <w:rPr>
          <w:rFonts w:ascii="Times New Roman" w:hAnsi="Times New Roman"/>
          <w:sz w:val="18"/>
          <w:szCs w:val="28"/>
        </w:rPr>
      </w:pPr>
    </w:p>
    <w:p w:rsidR="00D63370" w:rsidRPr="00C5510F" w:rsidRDefault="00C5510F" w:rsidP="00D63370">
      <w:pPr>
        <w:spacing w:after="0" w:line="240" w:lineRule="auto"/>
        <w:jc w:val="center"/>
        <w:rPr>
          <w:rFonts w:ascii="Times New Roman" w:eastAsia="Times New Roman" w:hAnsi="Times New Roman"/>
          <w:b/>
          <w:i/>
          <w:sz w:val="28"/>
          <w:szCs w:val="28"/>
          <w:lang w:eastAsia="ru-RU"/>
        </w:rPr>
      </w:pPr>
      <w:r>
        <w:rPr>
          <w:rFonts w:ascii="Times New Roman" w:eastAsia="Times New Roman" w:hAnsi="Times New Roman"/>
          <w:b/>
          <w:i/>
          <w:sz w:val="28"/>
          <w:szCs w:val="28"/>
          <w:lang w:eastAsia="ru-RU"/>
        </w:rPr>
        <w:t>О</w:t>
      </w:r>
      <w:r w:rsidRPr="00C5510F">
        <w:rPr>
          <w:rFonts w:ascii="Times New Roman" w:eastAsia="Times New Roman" w:hAnsi="Times New Roman"/>
          <w:b/>
          <w:i/>
          <w:sz w:val="28"/>
          <w:szCs w:val="28"/>
          <w:lang w:eastAsia="ru-RU"/>
        </w:rPr>
        <w:t>храна окружающей среды.</w:t>
      </w:r>
    </w:p>
    <w:p w:rsidR="00D63370" w:rsidRPr="00C5510F" w:rsidRDefault="00C5510F" w:rsidP="00D63370">
      <w:pPr>
        <w:spacing w:after="0" w:line="240" w:lineRule="auto"/>
        <w:jc w:val="center"/>
        <w:rPr>
          <w:rFonts w:ascii="Times New Roman" w:eastAsia="Times New Roman" w:hAnsi="Times New Roman"/>
          <w:b/>
          <w:i/>
          <w:sz w:val="28"/>
          <w:szCs w:val="28"/>
          <w:lang w:eastAsia="ru-RU"/>
        </w:rPr>
      </w:pPr>
      <w:r w:rsidRPr="00C5510F">
        <w:rPr>
          <w:rFonts w:ascii="Times New Roman" w:eastAsia="Times New Roman" w:hAnsi="Times New Roman"/>
          <w:b/>
          <w:i/>
          <w:sz w:val="28"/>
          <w:szCs w:val="28"/>
          <w:lang w:eastAsia="ru-RU"/>
        </w:rPr>
        <w:t xml:space="preserve">организация сбора и вывоза твердых коммунальных отходов </w:t>
      </w:r>
    </w:p>
    <w:p w:rsidR="00D63370" w:rsidRPr="00CF1AD0" w:rsidRDefault="00D63370" w:rsidP="00D63370">
      <w:pPr>
        <w:spacing w:after="0" w:line="240" w:lineRule="auto"/>
        <w:jc w:val="center"/>
        <w:rPr>
          <w:rFonts w:ascii="Times New Roman" w:eastAsia="Times New Roman" w:hAnsi="Times New Roman"/>
          <w:sz w:val="18"/>
          <w:szCs w:val="28"/>
          <w:lang w:eastAsia="ru-RU"/>
        </w:rPr>
      </w:pPr>
    </w:p>
    <w:p w:rsidR="00D63370" w:rsidRPr="00C5510F" w:rsidRDefault="00D63370" w:rsidP="00C5510F">
      <w:pPr>
        <w:spacing w:after="0" w:line="240" w:lineRule="auto"/>
        <w:ind w:firstLine="567"/>
        <w:jc w:val="both"/>
        <w:rPr>
          <w:rFonts w:ascii="Times New Roman" w:hAnsi="Times New Roman"/>
          <w:sz w:val="28"/>
          <w:szCs w:val="28"/>
        </w:rPr>
      </w:pPr>
      <w:r w:rsidRPr="0067114D">
        <w:rPr>
          <w:rFonts w:ascii="Times New Roman" w:eastAsia="Times New Roman" w:hAnsi="Times New Roman"/>
          <w:sz w:val="28"/>
          <w:szCs w:val="28"/>
          <w:lang w:eastAsia="ru-RU"/>
        </w:rPr>
        <w:t xml:space="preserve">В </w:t>
      </w:r>
      <w:r w:rsidRPr="0054591D">
        <w:rPr>
          <w:rFonts w:ascii="Times New Roman" w:eastAsia="Times New Roman" w:hAnsi="Times New Roman"/>
          <w:sz w:val="28"/>
          <w:szCs w:val="28"/>
          <w:lang w:eastAsia="ru-RU"/>
        </w:rPr>
        <w:t>рамках, предоставленных в 202</w:t>
      </w:r>
      <w:r>
        <w:rPr>
          <w:rFonts w:ascii="Times New Roman" w:eastAsia="Times New Roman" w:hAnsi="Times New Roman"/>
          <w:sz w:val="28"/>
          <w:szCs w:val="28"/>
          <w:lang w:eastAsia="ru-RU"/>
        </w:rPr>
        <w:t>1</w:t>
      </w:r>
      <w:r w:rsidRPr="0054591D">
        <w:rPr>
          <w:rFonts w:ascii="Times New Roman" w:eastAsia="Times New Roman" w:hAnsi="Times New Roman"/>
          <w:sz w:val="28"/>
          <w:szCs w:val="28"/>
          <w:lang w:eastAsia="ru-RU"/>
        </w:rPr>
        <w:t xml:space="preserve"> году субсидий, из областного бюджета в </w:t>
      </w:r>
      <w:r>
        <w:rPr>
          <w:rFonts w:ascii="Times New Roman" w:eastAsia="Times New Roman" w:hAnsi="Times New Roman"/>
          <w:sz w:val="28"/>
          <w:szCs w:val="28"/>
          <w:lang w:eastAsia="ru-RU"/>
        </w:rPr>
        <w:t>шести</w:t>
      </w:r>
      <w:r w:rsidRPr="0054591D">
        <w:rPr>
          <w:rFonts w:ascii="Times New Roman" w:eastAsia="Times New Roman" w:hAnsi="Times New Roman"/>
          <w:sz w:val="28"/>
          <w:szCs w:val="28"/>
          <w:lang w:eastAsia="ru-RU"/>
        </w:rPr>
        <w:t xml:space="preserve"> поселениях </w:t>
      </w:r>
      <w:proofErr w:type="spellStart"/>
      <w:r w:rsidRPr="0054591D">
        <w:rPr>
          <w:rFonts w:ascii="Times New Roman" w:eastAsia="Times New Roman" w:hAnsi="Times New Roman"/>
          <w:sz w:val="28"/>
          <w:szCs w:val="28"/>
          <w:lang w:eastAsia="ru-RU"/>
        </w:rPr>
        <w:t>Лужского</w:t>
      </w:r>
      <w:proofErr w:type="spellEnd"/>
      <w:r w:rsidRPr="0054591D">
        <w:rPr>
          <w:rFonts w:ascii="Times New Roman" w:eastAsia="Times New Roman" w:hAnsi="Times New Roman"/>
          <w:sz w:val="28"/>
          <w:szCs w:val="28"/>
          <w:lang w:eastAsia="ru-RU"/>
        </w:rPr>
        <w:t xml:space="preserve"> муниципального района были выполнены </w:t>
      </w:r>
      <w:r w:rsidRPr="00691570">
        <w:rPr>
          <w:rFonts w:ascii="Times New Roman" w:eastAsia="Times New Roman" w:hAnsi="Times New Roman"/>
          <w:sz w:val="28"/>
          <w:szCs w:val="28"/>
          <w:lang w:eastAsia="ru-RU"/>
        </w:rPr>
        <w:t>мероприятия по созданию новых мест (площадок) накопления твердых коммунальных отходов в количестве 101 штук</w:t>
      </w:r>
      <w:r>
        <w:rPr>
          <w:rFonts w:ascii="Times New Roman" w:eastAsia="Times New Roman" w:hAnsi="Times New Roman"/>
          <w:sz w:val="28"/>
          <w:szCs w:val="28"/>
          <w:lang w:eastAsia="ru-RU"/>
        </w:rPr>
        <w:t>и</w:t>
      </w:r>
      <w:r w:rsidRPr="00691570">
        <w:rPr>
          <w:rFonts w:ascii="Times New Roman" w:eastAsia="Times New Roman" w:hAnsi="Times New Roman"/>
          <w:sz w:val="28"/>
          <w:szCs w:val="28"/>
          <w:lang w:eastAsia="ru-RU"/>
        </w:rPr>
        <w:t xml:space="preserve"> на сумму 26</w:t>
      </w:r>
      <w:r>
        <w:rPr>
          <w:rFonts w:ascii="Times New Roman" w:eastAsia="Times New Roman" w:hAnsi="Times New Roman"/>
          <w:sz w:val="28"/>
          <w:szCs w:val="28"/>
          <w:lang w:eastAsia="ru-RU"/>
        </w:rPr>
        <w:t xml:space="preserve">,624  млн. </w:t>
      </w:r>
      <w:r w:rsidRPr="00691570">
        <w:rPr>
          <w:rFonts w:ascii="Times New Roman" w:eastAsia="Times New Roman" w:hAnsi="Times New Roman"/>
          <w:sz w:val="28"/>
          <w:szCs w:val="28"/>
          <w:lang w:eastAsia="ru-RU"/>
        </w:rPr>
        <w:t>рублей</w:t>
      </w:r>
      <w:r w:rsidR="00C5510F">
        <w:rPr>
          <w:rFonts w:ascii="Times New Roman" w:eastAsia="Times New Roman" w:hAnsi="Times New Roman"/>
          <w:sz w:val="28"/>
          <w:szCs w:val="28"/>
          <w:lang w:eastAsia="ru-RU"/>
        </w:rPr>
        <w:t>.</w:t>
      </w:r>
    </w:p>
    <w:p w:rsidR="00D63370" w:rsidRPr="00671908" w:rsidRDefault="00D63370" w:rsidP="00D63370">
      <w:pPr>
        <w:spacing w:after="0" w:line="240" w:lineRule="auto"/>
        <w:ind w:firstLine="708"/>
        <w:jc w:val="both"/>
        <w:rPr>
          <w:rFonts w:ascii="Times New Roman" w:hAnsi="Times New Roman"/>
          <w:sz w:val="28"/>
          <w:szCs w:val="28"/>
        </w:rPr>
      </w:pPr>
      <w:r>
        <w:rPr>
          <w:rFonts w:ascii="Times New Roman" w:hAnsi="Times New Roman"/>
          <w:sz w:val="28"/>
          <w:szCs w:val="28"/>
        </w:rPr>
        <w:t>Н</w:t>
      </w:r>
      <w:r w:rsidRPr="00671908">
        <w:rPr>
          <w:rFonts w:ascii="Times New Roman" w:hAnsi="Times New Roman"/>
          <w:sz w:val="28"/>
          <w:szCs w:val="28"/>
        </w:rPr>
        <w:t xml:space="preserve">а территории </w:t>
      </w:r>
      <w:proofErr w:type="spellStart"/>
      <w:r w:rsidRPr="00671908">
        <w:rPr>
          <w:rFonts w:ascii="Times New Roman" w:hAnsi="Times New Roman"/>
          <w:sz w:val="28"/>
          <w:szCs w:val="28"/>
        </w:rPr>
        <w:t>Лужского</w:t>
      </w:r>
      <w:proofErr w:type="spellEnd"/>
      <w:r w:rsidRPr="00671908">
        <w:rPr>
          <w:rFonts w:ascii="Times New Roman" w:hAnsi="Times New Roman"/>
          <w:sz w:val="28"/>
          <w:szCs w:val="28"/>
        </w:rPr>
        <w:t xml:space="preserve"> муниципального района выявлено 9 (девять) несанкционированных свалок, общим объемом  750 м. куб.</w:t>
      </w:r>
    </w:p>
    <w:p w:rsidR="00D63370" w:rsidRPr="00C5510F" w:rsidRDefault="00D63370" w:rsidP="00C5510F">
      <w:pPr>
        <w:spacing w:after="0" w:line="240" w:lineRule="auto"/>
        <w:ind w:firstLine="567"/>
        <w:jc w:val="both"/>
        <w:rPr>
          <w:rFonts w:ascii="Times New Roman" w:hAnsi="Times New Roman"/>
          <w:sz w:val="28"/>
          <w:szCs w:val="28"/>
        </w:rPr>
      </w:pPr>
      <w:r w:rsidRPr="00671908">
        <w:rPr>
          <w:rFonts w:ascii="Times New Roman" w:hAnsi="Times New Roman"/>
          <w:sz w:val="28"/>
          <w:szCs w:val="28"/>
        </w:rPr>
        <w:t>В 2021 году было ликвидировано полностью  6 свалок</w:t>
      </w:r>
      <w:r>
        <w:rPr>
          <w:rFonts w:ascii="Times New Roman" w:hAnsi="Times New Roman"/>
          <w:sz w:val="28"/>
          <w:szCs w:val="28"/>
        </w:rPr>
        <w:t xml:space="preserve">, </w:t>
      </w:r>
      <w:r w:rsidRPr="00671908">
        <w:rPr>
          <w:rFonts w:ascii="Times New Roman" w:hAnsi="Times New Roman"/>
          <w:sz w:val="28"/>
          <w:szCs w:val="28"/>
        </w:rPr>
        <w:t xml:space="preserve">(с одной свалки в </w:t>
      </w:r>
      <w:proofErr w:type="spellStart"/>
      <w:r w:rsidRPr="00671908">
        <w:rPr>
          <w:rFonts w:ascii="Times New Roman" w:hAnsi="Times New Roman"/>
          <w:sz w:val="28"/>
          <w:szCs w:val="28"/>
        </w:rPr>
        <w:t>Заклинском</w:t>
      </w:r>
      <w:proofErr w:type="spellEnd"/>
      <w:r w:rsidRPr="00671908">
        <w:rPr>
          <w:rFonts w:ascii="Times New Roman" w:hAnsi="Times New Roman"/>
          <w:sz w:val="28"/>
          <w:szCs w:val="28"/>
        </w:rPr>
        <w:t xml:space="preserve"> СП отходы вывезены частично), всего вывезено 948 м. куб отходов.  </w:t>
      </w:r>
    </w:p>
    <w:p w:rsidR="00D63370" w:rsidRPr="00C5510F" w:rsidRDefault="00D63370" w:rsidP="00C5510F">
      <w:pPr>
        <w:spacing w:after="0" w:line="240" w:lineRule="auto"/>
        <w:ind w:firstLine="567"/>
        <w:jc w:val="both"/>
        <w:rPr>
          <w:rFonts w:ascii="Times New Roman" w:eastAsia="Times New Roman" w:hAnsi="Times New Roman"/>
          <w:sz w:val="28"/>
          <w:szCs w:val="28"/>
          <w:lang w:eastAsia="ru-RU"/>
        </w:rPr>
      </w:pPr>
      <w:r w:rsidRPr="0054591D">
        <w:rPr>
          <w:rFonts w:ascii="Times New Roman" w:eastAsia="Times New Roman" w:hAnsi="Times New Roman"/>
          <w:sz w:val="28"/>
          <w:szCs w:val="28"/>
          <w:lang w:eastAsia="ru-RU"/>
        </w:rPr>
        <w:lastRenderedPageBreak/>
        <w:t xml:space="preserve">Перевозку отходов в </w:t>
      </w:r>
      <w:proofErr w:type="spellStart"/>
      <w:r w:rsidRPr="0054591D">
        <w:rPr>
          <w:rFonts w:ascii="Times New Roman" w:eastAsia="Times New Roman" w:hAnsi="Times New Roman"/>
          <w:sz w:val="28"/>
          <w:szCs w:val="28"/>
          <w:lang w:eastAsia="ru-RU"/>
        </w:rPr>
        <w:t>Лужском</w:t>
      </w:r>
      <w:proofErr w:type="spellEnd"/>
      <w:r w:rsidRPr="0054591D">
        <w:rPr>
          <w:rFonts w:ascii="Times New Roman" w:eastAsia="Times New Roman" w:hAnsi="Times New Roman"/>
          <w:sz w:val="28"/>
          <w:szCs w:val="28"/>
          <w:lang w:eastAsia="ru-RU"/>
        </w:rPr>
        <w:t xml:space="preserve"> районе осуществ</w:t>
      </w:r>
      <w:r>
        <w:rPr>
          <w:rFonts w:ascii="Times New Roman" w:eastAsia="Times New Roman" w:hAnsi="Times New Roman"/>
          <w:sz w:val="28"/>
          <w:szCs w:val="28"/>
          <w:lang w:eastAsia="ru-RU"/>
        </w:rPr>
        <w:t>ля</w:t>
      </w:r>
      <w:r w:rsidRPr="0054591D">
        <w:rPr>
          <w:rFonts w:ascii="Times New Roman" w:eastAsia="Times New Roman" w:hAnsi="Times New Roman"/>
          <w:sz w:val="28"/>
          <w:szCs w:val="28"/>
          <w:lang w:eastAsia="ru-RU"/>
        </w:rPr>
        <w:t>л</w:t>
      </w:r>
      <w:r>
        <w:rPr>
          <w:rFonts w:ascii="Times New Roman" w:eastAsia="Times New Roman" w:hAnsi="Times New Roman"/>
          <w:sz w:val="28"/>
          <w:szCs w:val="28"/>
          <w:lang w:eastAsia="ru-RU"/>
        </w:rPr>
        <w:t xml:space="preserve">и </w:t>
      </w:r>
      <w:r w:rsidRPr="0054591D">
        <w:rPr>
          <w:rFonts w:ascii="Times New Roman" w:eastAsia="Times New Roman" w:hAnsi="Times New Roman"/>
          <w:sz w:val="28"/>
          <w:szCs w:val="28"/>
          <w:lang w:eastAsia="ru-RU"/>
        </w:rPr>
        <w:t xml:space="preserve"> предприятия, имеющие лицензию на данный вид деятельности: ООО «</w:t>
      </w:r>
      <w:proofErr w:type="spellStart"/>
      <w:r w:rsidRPr="0054591D">
        <w:rPr>
          <w:rFonts w:ascii="Times New Roman" w:eastAsia="Times New Roman" w:hAnsi="Times New Roman"/>
          <w:sz w:val="28"/>
          <w:szCs w:val="28"/>
          <w:lang w:eastAsia="ru-RU"/>
        </w:rPr>
        <w:t>Спецтранс</w:t>
      </w:r>
      <w:proofErr w:type="spellEnd"/>
      <w:r w:rsidRPr="0054591D">
        <w:rPr>
          <w:rFonts w:ascii="Times New Roman" w:eastAsia="Times New Roman" w:hAnsi="Times New Roman"/>
          <w:sz w:val="28"/>
          <w:szCs w:val="28"/>
          <w:lang w:eastAsia="ru-RU"/>
        </w:rPr>
        <w:t xml:space="preserve"> 47»</w:t>
      </w:r>
      <w:r>
        <w:rPr>
          <w:rFonts w:ascii="Times New Roman" w:eastAsia="Times New Roman" w:hAnsi="Times New Roman"/>
          <w:sz w:val="28"/>
          <w:szCs w:val="28"/>
          <w:lang w:eastAsia="ru-RU"/>
        </w:rPr>
        <w:t xml:space="preserve">, </w:t>
      </w:r>
      <w:r w:rsidRPr="0054591D">
        <w:rPr>
          <w:rFonts w:ascii="Times New Roman" w:eastAsia="Times New Roman" w:hAnsi="Times New Roman"/>
          <w:sz w:val="28"/>
          <w:szCs w:val="28"/>
          <w:lang w:eastAsia="ru-RU"/>
        </w:rPr>
        <w:t xml:space="preserve">ООО </w:t>
      </w:r>
      <w:proofErr w:type="spellStart"/>
      <w:proofErr w:type="gramStart"/>
      <w:r w:rsidRPr="0054591D">
        <w:rPr>
          <w:rFonts w:ascii="Times New Roman" w:eastAsia="Times New Roman" w:hAnsi="Times New Roman"/>
          <w:sz w:val="28"/>
          <w:szCs w:val="28"/>
          <w:lang w:eastAsia="ru-RU"/>
        </w:rPr>
        <w:t>ООО</w:t>
      </w:r>
      <w:proofErr w:type="spellEnd"/>
      <w:proofErr w:type="gramEnd"/>
      <w:r w:rsidRPr="0054591D">
        <w:rPr>
          <w:rFonts w:ascii="Times New Roman" w:eastAsia="Times New Roman" w:hAnsi="Times New Roman"/>
          <w:sz w:val="28"/>
          <w:szCs w:val="28"/>
          <w:lang w:eastAsia="ru-RU"/>
        </w:rPr>
        <w:t xml:space="preserve"> «ТГМ Северо-запад»</w:t>
      </w:r>
      <w:r>
        <w:rPr>
          <w:rFonts w:ascii="Times New Roman" w:eastAsia="Times New Roman" w:hAnsi="Times New Roman"/>
          <w:sz w:val="28"/>
          <w:szCs w:val="28"/>
          <w:lang w:eastAsia="ru-RU"/>
        </w:rPr>
        <w:t>.</w:t>
      </w:r>
      <w:r w:rsidRPr="0054591D">
        <w:rPr>
          <w:rFonts w:ascii="Times New Roman" w:eastAsia="Times New Roman" w:hAnsi="Times New Roman"/>
          <w:sz w:val="28"/>
          <w:szCs w:val="28"/>
          <w:lang w:eastAsia="ru-RU"/>
        </w:rPr>
        <w:t xml:space="preserve"> Все предприятия укомплектованы необходимой </w:t>
      </w:r>
      <w:proofErr w:type="gramStart"/>
      <w:r w:rsidRPr="0054591D">
        <w:rPr>
          <w:rFonts w:ascii="Times New Roman" w:eastAsia="Times New Roman" w:hAnsi="Times New Roman"/>
          <w:sz w:val="28"/>
          <w:szCs w:val="28"/>
          <w:lang w:eastAsia="ru-RU"/>
        </w:rPr>
        <w:t>техникой</w:t>
      </w:r>
      <w:proofErr w:type="gramEnd"/>
      <w:r w:rsidRPr="0054591D">
        <w:rPr>
          <w:rFonts w:ascii="Times New Roman" w:eastAsia="Times New Roman" w:hAnsi="Times New Roman"/>
          <w:sz w:val="28"/>
          <w:szCs w:val="28"/>
          <w:lang w:eastAsia="ru-RU"/>
        </w:rPr>
        <w:t xml:space="preserve"> и вся техника  </w:t>
      </w:r>
      <w:r w:rsidR="00C5510F">
        <w:rPr>
          <w:rFonts w:ascii="Times New Roman" w:eastAsia="Times New Roman" w:hAnsi="Times New Roman"/>
          <w:sz w:val="28"/>
          <w:szCs w:val="28"/>
          <w:lang w:eastAsia="ru-RU"/>
        </w:rPr>
        <w:t xml:space="preserve">оборудована системой «ГЛОНАС». </w:t>
      </w:r>
    </w:p>
    <w:p w:rsidR="00CB4E82" w:rsidRPr="00CF1AD0" w:rsidRDefault="00CB4E82" w:rsidP="00C5510F">
      <w:pPr>
        <w:spacing w:after="0" w:line="240" w:lineRule="auto"/>
        <w:jc w:val="both"/>
        <w:rPr>
          <w:rFonts w:ascii="Times New Roman" w:hAnsi="Times New Roman"/>
          <w:sz w:val="18"/>
          <w:szCs w:val="28"/>
          <w:highlight w:val="yellow"/>
        </w:rPr>
      </w:pPr>
    </w:p>
    <w:p w:rsidR="004915E4" w:rsidRPr="007D3777" w:rsidRDefault="004915E4" w:rsidP="005D2CC0">
      <w:pPr>
        <w:spacing w:after="0" w:line="240" w:lineRule="auto"/>
        <w:ind w:firstLine="709"/>
        <w:jc w:val="center"/>
        <w:rPr>
          <w:rFonts w:ascii="Times New Roman" w:hAnsi="Times New Roman"/>
          <w:b/>
          <w:i/>
          <w:sz w:val="28"/>
          <w:szCs w:val="28"/>
        </w:rPr>
      </w:pPr>
      <w:r w:rsidRPr="007D3777">
        <w:rPr>
          <w:rFonts w:ascii="Times New Roman" w:hAnsi="Times New Roman"/>
          <w:b/>
          <w:i/>
          <w:sz w:val="28"/>
          <w:szCs w:val="28"/>
        </w:rPr>
        <w:t>Образование</w:t>
      </w:r>
    </w:p>
    <w:p w:rsidR="007F0E29" w:rsidRPr="00CF1AD0" w:rsidRDefault="007F0E29" w:rsidP="005D2CC0">
      <w:pPr>
        <w:spacing w:after="0" w:line="240" w:lineRule="auto"/>
        <w:ind w:firstLine="709"/>
        <w:jc w:val="center"/>
        <w:rPr>
          <w:rFonts w:ascii="Times New Roman" w:hAnsi="Times New Roman"/>
          <w:b/>
          <w:i/>
          <w:sz w:val="18"/>
          <w:szCs w:val="28"/>
          <w:highlight w:val="yellow"/>
        </w:rPr>
      </w:pPr>
    </w:p>
    <w:p w:rsidR="007D3777" w:rsidRPr="007D3777" w:rsidRDefault="007D3777" w:rsidP="007D3777">
      <w:pPr>
        <w:autoSpaceDE w:val="0"/>
        <w:autoSpaceDN w:val="0"/>
        <w:adjustRightInd w:val="0"/>
        <w:spacing w:after="0" w:line="240" w:lineRule="auto"/>
        <w:ind w:firstLine="709"/>
        <w:jc w:val="both"/>
        <w:rPr>
          <w:rFonts w:ascii="Times New Roman" w:hAnsi="Times New Roman"/>
          <w:sz w:val="28"/>
          <w:szCs w:val="28"/>
        </w:rPr>
      </w:pPr>
      <w:r w:rsidRPr="007D3777">
        <w:rPr>
          <w:rFonts w:ascii="Times New Roman" w:hAnsi="Times New Roman"/>
          <w:sz w:val="28"/>
          <w:szCs w:val="28"/>
        </w:rPr>
        <w:t xml:space="preserve">Система образования </w:t>
      </w:r>
      <w:proofErr w:type="spellStart"/>
      <w:r w:rsidRPr="007D3777">
        <w:rPr>
          <w:rFonts w:ascii="Times New Roman" w:hAnsi="Times New Roman"/>
          <w:sz w:val="28"/>
          <w:szCs w:val="28"/>
        </w:rPr>
        <w:t>Лужского</w:t>
      </w:r>
      <w:proofErr w:type="spellEnd"/>
      <w:r w:rsidRPr="007D3777">
        <w:rPr>
          <w:rFonts w:ascii="Times New Roman" w:hAnsi="Times New Roman"/>
          <w:sz w:val="28"/>
          <w:szCs w:val="28"/>
        </w:rPr>
        <w:t xml:space="preserve"> муниципального района представлена 49 образовательными организациями, из них: 17 общеобразовательных школ, 25 дошкольных образовательных организаций, 7 учреждений дополнительного образования.</w:t>
      </w:r>
    </w:p>
    <w:p w:rsidR="007D3777" w:rsidRPr="007D3777" w:rsidRDefault="007D3777" w:rsidP="007D3777">
      <w:pPr>
        <w:spacing w:after="0" w:line="240" w:lineRule="auto"/>
        <w:ind w:firstLine="709"/>
        <w:jc w:val="both"/>
        <w:rPr>
          <w:rFonts w:ascii="Times New Roman" w:hAnsi="Times New Roman"/>
          <w:bCs/>
          <w:sz w:val="28"/>
          <w:szCs w:val="28"/>
        </w:rPr>
      </w:pPr>
      <w:r w:rsidRPr="007D3777">
        <w:rPr>
          <w:rFonts w:ascii="Times New Roman" w:hAnsi="Times New Roman"/>
          <w:sz w:val="28"/>
          <w:szCs w:val="28"/>
        </w:rPr>
        <w:t xml:space="preserve">В семи школах открыты дошкольные группы. Услуги по дошкольному образованию, присмотру и уходу получают 2 612 человек.  </w:t>
      </w:r>
      <w:r w:rsidRPr="007D3777">
        <w:rPr>
          <w:rFonts w:ascii="Times New Roman" w:hAnsi="Times New Roman"/>
          <w:bCs/>
          <w:sz w:val="28"/>
          <w:szCs w:val="28"/>
        </w:rPr>
        <w:t>Процент обеспеченности дошкольным образованием  составляет 98,0%.</w:t>
      </w:r>
    </w:p>
    <w:p w:rsidR="007D3777" w:rsidRPr="007D3777" w:rsidRDefault="007D3777" w:rsidP="007D3777">
      <w:pPr>
        <w:spacing w:after="0" w:line="240" w:lineRule="auto"/>
        <w:ind w:firstLine="709"/>
        <w:jc w:val="both"/>
        <w:rPr>
          <w:rFonts w:ascii="Times New Roman" w:hAnsi="Times New Roman"/>
          <w:sz w:val="28"/>
          <w:szCs w:val="28"/>
        </w:rPr>
      </w:pPr>
      <w:r w:rsidRPr="007D3777">
        <w:rPr>
          <w:rFonts w:ascii="Times New Roman" w:hAnsi="Times New Roman"/>
          <w:sz w:val="28"/>
          <w:szCs w:val="28"/>
        </w:rPr>
        <w:t xml:space="preserve">На 1 сентября  2021 года в школах  </w:t>
      </w:r>
      <w:proofErr w:type="spellStart"/>
      <w:r w:rsidRPr="007D3777">
        <w:rPr>
          <w:rFonts w:ascii="Times New Roman" w:hAnsi="Times New Roman"/>
          <w:sz w:val="28"/>
          <w:szCs w:val="28"/>
        </w:rPr>
        <w:t>Лужского</w:t>
      </w:r>
      <w:proofErr w:type="spellEnd"/>
      <w:r w:rsidRPr="007D3777">
        <w:rPr>
          <w:rFonts w:ascii="Times New Roman" w:hAnsi="Times New Roman"/>
          <w:sz w:val="28"/>
          <w:szCs w:val="28"/>
        </w:rPr>
        <w:t xml:space="preserve"> района обучаются 5 865 человек. </w:t>
      </w:r>
    </w:p>
    <w:p w:rsidR="007D3777" w:rsidRPr="007D3777" w:rsidRDefault="007D3777" w:rsidP="007D3777">
      <w:pPr>
        <w:spacing w:after="0" w:line="240" w:lineRule="auto"/>
        <w:ind w:firstLine="709"/>
        <w:jc w:val="both"/>
        <w:rPr>
          <w:rFonts w:ascii="Times New Roman" w:hAnsi="Times New Roman"/>
          <w:sz w:val="28"/>
          <w:szCs w:val="28"/>
        </w:rPr>
      </w:pPr>
      <w:r w:rsidRPr="007D3777">
        <w:rPr>
          <w:rFonts w:ascii="Times New Roman" w:hAnsi="Times New Roman"/>
          <w:sz w:val="28"/>
          <w:szCs w:val="28"/>
        </w:rPr>
        <w:t>В 2021 года завершилась реновация МОУ «</w:t>
      </w:r>
      <w:proofErr w:type="spellStart"/>
      <w:r w:rsidRPr="007D3777">
        <w:rPr>
          <w:rFonts w:ascii="Times New Roman" w:hAnsi="Times New Roman"/>
          <w:sz w:val="28"/>
          <w:szCs w:val="28"/>
        </w:rPr>
        <w:t>Заклинская</w:t>
      </w:r>
      <w:proofErr w:type="spellEnd"/>
      <w:r w:rsidRPr="007D3777">
        <w:rPr>
          <w:rFonts w:ascii="Times New Roman" w:hAnsi="Times New Roman"/>
          <w:sz w:val="28"/>
          <w:szCs w:val="28"/>
        </w:rPr>
        <w:t xml:space="preserve"> средняя общеобразовательная школа» и МОУ «</w:t>
      </w:r>
      <w:proofErr w:type="spellStart"/>
      <w:r w:rsidRPr="007D3777">
        <w:rPr>
          <w:rFonts w:ascii="Times New Roman" w:hAnsi="Times New Roman"/>
          <w:sz w:val="28"/>
          <w:szCs w:val="28"/>
        </w:rPr>
        <w:t>Толмачевская</w:t>
      </w:r>
      <w:proofErr w:type="spellEnd"/>
      <w:r w:rsidRPr="007D3777">
        <w:rPr>
          <w:rFonts w:ascii="Times New Roman" w:hAnsi="Times New Roman"/>
          <w:sz w:val="28"/>
          <w:szCs w:val="28"/>
        </w:rPr>
        <w:t xml:space="preserve"> средняя общеобразовательная школа», состоялся ремонт помещений 2 этажа здания музыкальной школы им. Римского-Корсакова (в 2020 году был отремонтирован 3 этаж). В Компьютерном центре отремонтированы помещения для работы отдаленной площадки для одаренных детей регионального центра «Интеллект», закуплено современное оборудование.</w:t>
      </w:r>
    </w:p>
    <w:p w:rsidR="007D3777" w:rsidRPr="007D3777" w:rsidRDefault="007D3777" w:rsidP="007D3777">
      <w:pPr>
        <w:spacing w:after="0" w:line="240" w:lineRule="auto"/>
        <w:ind w:firstLine="709"/>
        <w:jc w:val="both"/>
        <w:rPr>
          <w:rFonts w:ascii="Times New Roman" w:hAnsi="Times New Roman"/>
          <w:sz w:val="28"/>
          <w:szCs w:val="28"/>
        </w:rPr>
      </w:pPr>
      <w:r w:rsidRPr="007D3777">
        <w:rPr>
          <w:rFonts w:ascii="Times New Roman" w:hAnsi="Times New Roman"/>
          <w:sz w:val="28"/>
          <w:szCs w:val="28"/>
        </w:rPr>
        <w:t xml:space="preserve">В рамках федерального проекта «Успех каждого ребенка» национального проекта «Образование» отремонтирован  и оснащен оборудованием спортивный зал в </w:t>
      </w:r>
      <w:proofErr w:type="spellStart"/>
      <w:r w:rsidRPr="007D3777">
        <w:rPr>
          <w:rFonts w:ascii="Times New Roman" w:hAnsi="Times New Roman"/>
          <w:sz w:val="28"/>
          <w:szCs w:val="28"/>
        </w:rPr>
        <w:t>Осьминской</w:t>
      </w:r>
      <w:proofErr w:type="spellEnd"/>
      <w:r w:rsidRPr="007D3777">
        <w:rPr>
          <w:rFonts w:ascii="Times New Roman" w:hAnsi="Times New Roman"/>
          <w:sz w:val="28"/>
          <w:szCs w:val="28"/>
        </w:rPr>
        <w:t xml:space="preserve"> школе.</w:t>
      </w:r>
    </w:p>
    <w:p w:rsidR="007D3777" w:rsidRPr="007D3777" w:rsidRDefault="007D3777" w:rsidP="007D3777">
      <w:pPr>
        <w:spacing w:after="0" w:line="240" w:lineRule="auto"/>
        <w:ind w:firstLine="709"/>
        <w:jc w:val="both"/>
        <w:rPr>
          <w:rFonts w:ascii="Times New Roman" w:hAnsi="Times New Roman"/>
          <w:sz w:val="28"/>
          <w:szCs w:val="28"/>
        </w:rPr>
      </w:pPr>
      <w:r w:rsidRPr="007D3777">
        <w:rPr>
          <w:rFonts w:ascii="Times New Roman" w:hAnsi="Times New Roman"/>
          <w:sz w:val="28"/>
          <w:szCs w:val="28"/>
        </w:rPr>
        <w:t>С целью обеспечения безопасности при школах №3 и 5 за счет средств муниципального бюджета были организованы места для безопасной высадки детей, приезжающих в школу. Эти проекты были реализованы по инициативе учащихся старших классов школы №5.</w:t>
      </w:r>
    </w:p>
    <w:p w:rsidR="007D3777" w:rsidRPr="007D3777" w:rsidRDefault="007D3777" w:rsidP="007D3777">
      <w:pPr>
        <w:spacing w:after="0" w:line="240" w:lineRule="auto"/>
        <w:ind w:firstLine="709"/>
        <w:jc w:val="both"/>
        <w:rPr>
          <w:rFonts w:ascii="Times New Roman" w:hAnsi="Times New Roman"/>
          <w:b/>
          <w:i/>
          <w:sz w:val="28"/>
          <w:szCs w:val="28"/>
        </w:rPr>
      </w:pPr>
      <w:r w:rsidRPr="007D3777">
        <w:rPr>
          <w:rFonts w:ascii="Times New Roman" w:hAnsi="Times New Roman"/>
          <w:sz w:val="28"/>
          <w:szCs w:val="28"/>
        </w:rPr>
        <w:t xml:space="preserve">Регулярно ведется замена школьных автобусов. В 2021 году новые школьные автобусы появились в городских школах №2,5,6, а также во </w:t>
      </w:r>
      <w:proofErr w:type="spellStart"/>
      <w:r w:rsidRPr="007D3777">
        <w:rPr>
          <w:rFonts w:ascii="Times New Roman" w:hAnsi="Times New Roman"/>
          <w:sz w:val="28"/>
          <w:szCs w:val="28"/>
        </w:rPr>
        <w:t>Мшинской</w:t>
      </w:r>
      <w:proofErr w:type="spellEnd"/>
      <w:r w:rsidRPr="007D3777">
        <w:rPr>
          <w:rFonts w:ascii="Times New Roman" w:hAnsi="Times New Roman"/>
          <w:sz w:val="28"/>
          <w:szCs w:val="28"/>
        </w:rPr>
        <w:t xml:space="preserve">, </w:t>
      </w:r>
      <w:proofErr w:type="spellStart"/>
      <w:r w:rsidRPr="007D3777">
        <w:rPr>
          <w:rFonts w:ascii="Times New Roman" w:hAnsi="Times New Roman"/>
          <w:sz w:val="28"/>
          <w:szCs w:val="28"/>
        </w:rPr>
        <w:t>Толмачевской</w:t>
      </w:r>
      <w:proofErr w:type="spellEnd"/>
      <w:r w:rsidRPr="007D3777">
        <w:rPr>
          <w:rFonts w:ascii="Times New Roman" w:hAnsi="Times New Roman"/>
          <w:sz w:val="28"/>
          <w:szCs w:val="28"/>
        </w:rPr>
        <w:t xml:space="preserve"> и </w:t>
      </w:r>
      <w:proofErr w:type="spellStart"/>
      <w:r w:rsidRPr="007D3777">
        <w:rPr>
          <w:rFonts w:ascii="Times New Roman" w:hAnsi="Times New Roman"/>
          <w:sz w:val="28"/>
          <w:szCs w:val="28"/>
        </w:rPr>
        <w:t>Волошовской</w:t>
      </w:r>
      <w:proofErr w:type="spellEnd"/>
      <w:r w:rsidRPr="007D3777">
        <w:rPr>
          <w:rFonts w:ascii="Times New Roman" w:hAnsi="Times New Roman"/>
          <w:sz w:val="28"/>
          <w:szCs w:val="28"/>
        </w:rPr>
        <w:t xml:space="preserve"> школах.  </w:t>
      </w:r>
    </w:p>
    <w:p w:rsidR="005D2CC0" w:rsidRPr="00CF1AD0" w:rsidRDefault="005D2CC0" w:rsidP="005D2CC0">
      <w:pPr>
        <w:spacing w:after="0" w:line="240" w:lineRule="auto"/>
        <w:jc w:val="center"/>
        <w:rPr>
          <w:rFonts w:ascii="Times New Roman" w:hAnsi="Times New Roman"/>
          <w:b/>
          <w:sz w:val="18"/>
          <w:szCs w:val="28"/>
          <w:highlight w:val="yellow"/>
        </w:rPr>
      </w:pPr>
    </w:p>
    <w:p w:rsidR="0074317D" w:rsidRPr="000B0617" w:rsidRDefault="005D2CC0" w:rsidP="005D2CC0">
      <w:pPr>
        <w:spacing w:after="0" w:line="240" w:lineRule="auto"/>
        <w:jc w:val="center"/>
        <w:rPr>
          <w:rFonts w:ascii="Times New Roman" w:hAnsi="Times New Roman"/>
          <w:b/>
          <w:sz w:val="28"/>
          <w:szCs w:val="28"/>
        </w:rPr>
      </w:pPr>
      <w:r w:rsidRPr="000B0617">
        <w:rPr>
          <w:rFonts w:ascii="Times New Roman" w:hAnsi="Times New Roman"/>
          <w:b/>
          <w:sz w:val="28"/>
          <w:szCs w:val="28"/>
        </w:rPr>
        <w:t>Культура</w:t>
      </w:r>
    </w:p>
    <w:p w:rsidR="0074317D" w:rsidRPr="00CF1AD0" w:rsidRDefault="0074317D" w:rsidP="005D2CC0">
      <w:pPr>
        <w:pStyle w:val="Heading"/>
        <w:ind w:firstLine="709"/>
        <w:jc w:val="center"/>
        <w:rPr>
          <w:rFonts w:ascii="Times New Roman" w:hAnsi="Times New Roman" w:cs="Times New Roman"/>
          <w:b w:val="0"/>
          <w:i/>
          <w:color w:val="000000"/>
          <w:sz w:val="18"/>
          <w:szCs w:val="28"/>
          <w:highlight w:val="yellow"/>
        </w:rPr>
      </w:pPr>
    </w:p>
    <w:p w:rsidR="00204A4F" w:rsidRPr="00204A4F" w:rsidRDefault="00204A4F" w:rsidP="00C5510F">
      <w:pPr>
        <w:spacing w:after="0" w:line="240" w:lineRule="auto"/>
        <w:ind w:firstLine="709"/>
        <w:jc w:val="both"/>
        <w:rPr>
          <w:rFonts w:ascii="Times New Roman" w:hAnsi="Times New Roman"/>
          <w:sz w:val="28"/>
          <w:szCs w:val="28"/>
        </w:rPr>
      </w:pPr>
      <w:r w:rsidRPr="00204A4F">
        <w:rPr>
          <w:rFonts w:ascii="Times New Roman" w:hAnsi="Times New Roman"/>
          <w:sz w:val="28"/>
          <w:szCs w:val="28"/>
        </w:rPr>
        <w:t xml:space="preserve">В 2021 году отдел молодежной политики, спорта и культуры координировал деятельность Домов культуры, клубов, библиотек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 планировал  и  проводил районные мероприятия: праздники, фестивали, акции, принимал участие в подготовке и проведении областных и региональных мероприятий, которые проходили на базе учреждений культуры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района.</w:t>
      </w:r>
    </w:p>
    <w:p w:rsidR="00204A4F" w:rsidRPr="00204A4F" w:rsidRDefault="00204A4F" w:rsidP="00C5510F">
      <w:pPr>
        <w:pStyle w:val="ac"/>
        <w:spacing w:after="0" w:line="240" w:lineRule="auto"/>
        <w:ind w:left="0" w:firstLine="709"/>
        <w:jc w:val="both"/>
        <w:rPr>
          <w:rFonts w:ascii="Times New Roman" w:hAnsi="Times New Roman"/>
          <w:sz w:val="28"/>
          <w:szCs w:val="28"/>
        </w:rPr>
      </w:pPr>
      <w:r w:rsidRPr="00204A4F">
        <w:rPr>
          <w:rFonts w:ascii="Times New Roman" w:hAnsi="Times New Roman"/>
          <w:sz w:val="28"/>
          <w:szCs w:val="28"/>
        </w:rPr>
        <w:t>Сеть учреждений культуры представлена 17 муниципальными юридическими лицами, в состав которых вошли: Киноцентр «Смена», 15 Домов культуры, 7 сельских клубов, 30 библиотеки (всего 53 учреждений).</w:t>
      </w:r>
    </w:p>
    <w:p w:rsidR="00204A4F" w:rsidRPr="00204A4F" w:rsidRDefault="00204A4F" w:rsidP="00C5510F">
      <w:pPr>
        <w:pStyle w:val="ac"/>
        <w:spacing w:after="0" w:line="240" w:lineRule="auto"/>
        <w:ind w:left="0" w:firstLine="709"/>
        <w:jc w:val="both"/>
        <w:rPr>
          <w:rFonts w:ascii="Times New Roman" w:hAnsi="Times New Roman"/>
          <w:sz w:val="28"/>
          <w:szCs w:val="28"/>
        </w:rPr>
      </w:pPr>
      <w:r w:rsidRPr="00204A4F">
        <w:rPr>
          <w:rFonts w:ascii="Times New Roman" w:hAnsi="Times New Roman"/>
          <w:sz w:val="28"/>
          <w:szCs w:val="28"/>
        </w:rPr>
        <w:t xml:space="preserve">Муниципальная программа «Развитие культуры в </w:t>
      </w:r>
      <w:proofErr w:type="spellStart"/>
      <w:r w:rsidRPr="00204A4F">
        <w:rPr>
          <w:rFonts w:ascii="Times New Roman" w:hAnsi="Times New Roman"/>
          <w:sz w:val="28"/>
          <w:szCs w:val="28"/>
        </w:rPr>
        <w:t>Лужском</w:t>
      </w:r>
      <w:proofErr w:type="spellEnd"/>
      <w:r w:rsidRPr="00204A4F">
        <w:rPr>
          <w:rFonts w:ascii="Times New Roman" w:hAnsi="Times New Roman"/>
          <w:sz w:val="28"/>
          <w:szCs w:val="28"/>
        </w:rPr>
        <w:t xml:space="preserve"> муниципальном районе» утверждена постановлением администрации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 от 22.05.2019 года № 1555 (с изменениями и дополнениями).</w:t>
      </w:r>
    </w:p>
    <w:p w:rsidR="00204A4F" w:rsidRPr="00204A4F" w:rsidRDefault="00204A4F" w:rsidP="00C5510F">
      <w:pPr>
        <w:pStyle w:val="a8"/>
        <w:ind w:firstLine="709"/>
        <w:jc w:val="both"/>
        <w:rPr>
          <w:rFonts w:ascii="Times New Roman" w:hAnsi="Times New Roman"/>
          <w:sz w:val="28"/>
          <w:szCs w:val="28"/>
        </w:rPr>
      </w:pPr>
      <w:r w:rsidRPr="00204A4F">
        <w:rPr>
          <w:rFonts w:ascii="Times New Roman" w:hAnsi="Times New Roman"/>
          <w:sz w:val="28"/>
          <w:szCs w:val="28"/>
        </w:rPr>
        <w:lastRenderedPageBreak/>
        <w:t>По областной программе «Развитие культуры в Ленинградской области», подпрограмме «Обеспечение условий реализации государственной программы» в 2021 году  было выделено и освоено:</w:t>
      </w:r>
    </w:p>
    <w:p w:rsidR="00204A4F" w:rsidRPr="00204A4F" w:rsidRDefault="00204A4F" w:rsidP="00C5510F">
      <w:pPr>
        <w:spacing w:after="0" w:line="240" w:lineRule="auto"/>
        <w:ind w:firstLine="709"/>
        <w:jc w:val="both"/>
        <w:rPr>
          <w:rFonts w:ascii="Times New Roman" w:hAnsi="Times New Roman"/>
          <w:sz w:val="28"/>
          <w:szCs w:val="28"/>
        </w:rPr>
      </w:pPr>
      <w:r w:rsidRPr="00204A4F">
        <w:rPr>
          <w:rFonts w:ascii="Times New Roman" w:hAnsi="Times New Roman"/>
          <w:sz w:val="28"/>
          <w:szCs w:val="28"/>
        </w:rPr>
        <w:t xml:space="preserve">- на комплектование книжных фондов  государственных и муниципальных библиотек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района 621,98 тыс. руб., из областного бюджета – 566,00 тыс. руб.; из местного бюджета  - 55,98 тыс. руб.;</w:t>
      </w:r>
    </w:p>
    <w:p w:rsidR="00204A4F" w:rsidRPr="00204A4F" w:rsidRDefault="00204A4F" w:rsidP="00C5510F">
      <w:pPr>
        <w:spacing w:after="0" w:line="240" w:lineRule="auto"/>
        <w:ind w:firstLine="709"/>
        <w:jc w:val="both"/>
        <w:rPr>
          <w:rFonts w:ascii="Times New Roman" w:hAnsi="Times New Roman"/>
          <w:sz w:val="28"/>
          <w:szCs w:val="28"/>
        </w:rPr>
      </w:pPr>
      <w:proofErr w:type="gramStart"/>
      <w:r w:rsidRPr="00204A4F">
        <w:rPr>
          <w:rFonts w:ascii="Times New Roman" w:hAnsi="Times New Roman"/>
          <w:sz w:val="28"/>
          <w:szCs w:val="28"/>
        </w:rPr>
        <w:t xml:space="preserve">- на реализацию социально – культурных образований Ленинградской области из областного бюджета – 500,00 тыс. руб., в </w:t>
      </w:r>
      <w:proofErr w:type="spellStart"/>
      <w:r w:rsidRPr="00204A4F">
        <w:rPr>
          <w:rFonts w:ascii="Times New Roman" w:hAnsi="Times New Roman"/>
          <w:sz w:val="28"/>
          <w:szCs w:val="28"/>
        </w:rPr>
        <w:t>т.ч</w:t>
      </w:r>
      <w:proofErr w:type="spellEnd"/>
      <w:r w:rsidRPr="00204A4F">
        <w:rPr>
          <w:rFonts w:ascii="Times New Roman" w:hAnsi="Times New Roman"/>
          <w:sz w:val="28"/>
          <w:szCs w:val="28"/>
        </w:rPr>
        <w:t xml:space="preserve">. из областного бюджета – 455,00 тыс. руб.; из местного бюджета  - 45,00 тыс. руб.; </w:t>
      </w:r>
      <w:proofErr w:type="gramEnd"/>
    </w:p>
    <w:p w:rsidR="00204A4F" w:rsidRPr="00204A4F" w:rsidRDefault="00204A4F" w:rsidP="00C5510F">
      <w:pPr>
        <w:spacing w:after="0" w:line="240" w:lineRule="auto"/>
        <w:ind w:right="-2" w:firstLine="709"/>
        <w:jc w:val="both"/>
        <w:rPr>
          <w:rFonts w:ascii="Times New Roman" w:hAnsi="Times New Roman"/>
          <w:sz w:val="28"/>
          <w:szCs w:val="28"/>
        </w:rPr>
      </w:pPr>
      <w:r w:rsidRPr="00204A4F">
        <w:rPr>
          <w:rFonts w:ascii="Times New Roman" w:hAnsi="Times New Roman"/>
          <w:sz w:val="28"/>
          <w:szCs w:val="28"/>
        </w:rPr>
        <w:t xml:space="preserve">В </w:t>
      </w:r>
      <w:proofErr w:type="spellStart"/>
      <w:r w:rsidRPr="00204A4F">
        <w:rPr>
          <w:rFonts w:ascii="Times New Roman" w:hAnsi="Times New Roman"/>
          <w:sz w:val="28"/>
          <w:szCs w:val="28"/>
        </w:rPr>
        <w:t>Лужском</w:t>
      </w:r>
      <w:proofErr w:type="spellEnd"/>
      <w:r w:rsidRPr="00204A4F">
        <w:rPr>
          <w:rFonts w:ascii="Times New Roman" w:hAnsi="Times New Roman"/>
          <w:sz w:val="28"/>
          <w:szCs w:val="28"/>
        </w:rPr>
        <w:t xml:space="preserve"> муниципальном районе успешно реализуется Программа поэтапного совершенствования системы оплаты труда в государственных (муниципальных) учреждениях для работников учреждений культуры. </w:t>
      </w:r>
    </w:p>
    <w:p w:rsidR="00204A4F" w:rsidRPr="00204A4F" w:rsidRDefault="00204A4F" w:rsidP="00C5510F">
      <w:pPr>
        <w:spacing w:after="0" w:line="240" w:lineRule="auto"/>
        <w:ind w:right="-2" w:firstLine="709"/>
        <w:jc w:val="both"/>
        <w:rPr>
          <w:rFonts w:ascii="Times New Roman" w:hAnsi="Times New Roman"/>
          <w:sz w:val="28"/>
          <w:szCs w:val="28"/>
        </w:rPr>
      </w:pPr>
      <w:r w:rsidRPr="00204A4F">
        <w:rPr>
          <w:rFonts w:ascii="Times New Roman" w:hAnsi="Times New Roman"/>
          <w:sz w:val="28"/>
          <w:szCs w:val="28"/>
        </w:rPr>
        <w:t xml:space="preserve">В 2021 году субсидии на обеспечение стимулирующих выплат работникам муниципальных учреждений культуры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 было выделено 3 157,60 тыс. рублей. </w:t>
      </w:r>
    </w:p>
    <w:p w:rsidR="00204A4F" w:rsidRPr="00204A4F" w:rsidRDefault="00204A4F" w:rsidP="00C5510F">
      <w:pPr>
        <w:spacing w:after="0" w:line="240" w:lineRule="auto"/>
        <w:ind w:firstLine="709"/>
        <w:jc w:val="both"/>
        <w:rPr>
          <w:rFonts w:ascii="Times New Roman" w:hAnsi="Times New Roman"/>
          <w:sz w:val="28"/>
          <w:szCs w:val="28"/>
        </w:rPr>
      </w:pPr>
      <w:r w:rsidRPr="00204A4F">
        <w:rPr>
          <w:rFonts w:ascii="Times New Roman" w:hAnsi="Times New Roman"/>
          <w:sz w:val="28"/>
          <w:szCs w:val="28"/>
        </w:rPr>
        <w:t xml:space="preserve">Среднемесячная заработная плата работников учреждений культуры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 за 2021 год  составила 44 566,69 рублей.</w:t>
      </w:r>
    </w:p>
    <w:p w:rsidR="00204A4F" w:rsidRPr="00204A4F" w:rsidRDefault="00204A4F" w:rsidP="00C5510F">
      <w:pPr>
        <w:spacing w:after="0" w:line="240" w:lineRule="auto"/>
        <w:ind w:firstLine="709"/>
        <w:jc w:val="both"/>
        <w:rPr>
          <w:rFonts w:ascii="Times New Roman" w:hAnsi="Times New Roman"/>
          <w:sz w:val="28"/>
          <w:szCs w:val="28"/>
        </w:rPr>
      </w:pPr>
      <w:r w:rsidRPr="00204A4F">
        <w:rPr>
          <w:rFonts w:ascii="Times New Roman" w:hAnsi="Times New Roman"/>
          <w:sz w:val="28"/>
          <w:szCs w:val="28"/>
        </w:rPr>
        <w:t xml:space="preserve">На проведение районных мероприятий, фестивалей и праздников из бюджета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 в 2021 году выделено 3 189,85 тысяч рублей, израсходовано 3 189,85 тысяч рублей. </w:t>
      </w:r>
    </w:p>
    <w:p w:rsidR="00204A4F" w:rsidRPr="00204A4F" w:rsidRDefault="00204A4F" w:rsidP="00C5510F">
      <w:pPr>
        <w:pStyle w:val="ac"/>
        <w:spacing w:after="0" w:line="240" w:lineRule="auto"/>
        <w:ind w:left="0" w:firstLine="709"/>
        <w:jc w:val="both"/>
        <w:rPr>
          <w:rFonts w:ascii="Times New Roman" w:hAnsi="Times New Roman"/>
          <w:sz w:val="28"/>
          <w:szCs w:val="28"/>
        </w:rPr>
      </w:pPr>
      <w:r w:rsidRPr="00204A4F">
        <w:rPr>
          <w:rFonts w:ascii="Times New Roman" w:hAnsi="Times New Roman"/>
          <w:sz w:val="28"/>
          <w:szCs w:val="28"/>
        </w:rPr>
        <w:t>В 2021 году наиболее социально - значимыми мероприятиями для района стали следующие мероприятия:</w:t>
      </w:r>
    </w:p>
    <w:p w:rsidR="00204A4F" w:rsidRPr="00204A4F" w:rsidRDefault="00204A4F" w:rsidP="00C5510F">
      <w:pPr>
        <w:pStyle w:val="ac"/>
        <w:tabs>
          <w:tab w:val="left" w:pos="851"/>
          <w:tab w:val="left" w:pos="993"/>
        </w:tabs>
        <w:spacing w:after="0" w:line="240" w:lineRule="auto"/>
        <w:ind w:left="0"/>
        <w:jc w:val="both"/>
        <w:rPr>
          <w:rFonts w:ascii="Times New Roman" w:hAnsi="Times New Roman"/>
          <w:sz w:val="28"/>
          <w:szCs w:val="28"/>
        </w:rPr>
      </w:pPr>
      <w:r w:rsidRPr="00204A4F">
        <w:rPr>
          <w:rFonts w:ascii="Times New Roman" w:hAnsi="Times New Roman"/>
          <w:sz w:val="28"/>
          <w:szCs w:val="28"/>
        </w:rPr>
        <w:t>- V</w:t>
      </w:r>
      <w:r w:rsidRPr="00204A4F">
        <w:rPr>
          <w:rFonts w:ascii="Times New Roman" w:hAnsi="Times New Roman"/>
          <w:sz w:val="28"/>
          <w:szCs w:val="28"/>
          <w:lang w:val="en-US"/>
        </w:rPr>
        <w:t>II</w:t>
      </w:r>
      <w:r w:rsidRPr="00204A4F">
        <w:rPr>
          <w:rFonts w:ascii="Times New Roman" w:hAnsi="Times New Roman"/>
          <w:sz w:val="28"/>
          <w:szCs w:val="28"/>
          <w:lang w:val="ru-RU"/>
        </w:rPr>
        <w:t xml:space="preserve"> </w:t>
      </w:r>
      <w:r w:rsidRPr="00204A4F">
        <w:rPr>
          <w:rFonts w:ascii="Times New Roman" w:hAnsi="Times New Roman"/>
          <w:sz w:val="28"/>
          <w:szCs w:val="28"/>
        </w:rPr>
        <w:t xml:space="preserve">районный фестиваль вокальных и хоровых коллективов «Звучи, родное </w:t>
      </w:r>
      <w:proofErr w:type="spellStart"/>
      <w:r w:rsidRPr="00204A4F">
        <w:rPr>
          <w:rFonts w:ascii="Times New Roman" w:hAnsi="Times New Roman"/>
          <w:sz w:val="28"/>
          <w:szCs w:val="28"/>
        </w:rPr>
        <w:t>Полужье</w:t>
      </w:r>
      <w:proofErr w:type="spellEnd"/>
      <w:r w:rsidRPr="00204A4F">
        <w:rPr>
          <w:rFonts w:ascii="Times New Roman" w:hAnsi="Times New Roman"/>
          <w:sz w:val="28"/>
          <w:szCs w:val="28"/>
        </w:rPr>
        <w:t>!»;</w:t>
      </w:r>
    </w:p>
    <w:p w:rsidR="00204A4F" w:rsidRPr="00204A4F" w:rsidRDefault="00204A4F" w:rsidP="00C5510F">
      <w:pPr>
        <w:pStyle w:val="ac"/>
        <w:tabs>
          <w:tab w:val="left" w:pos="851"/>
          <w:tab w:val="left" w:pos="993"/>
        </w:tabs>
        <w:spacing w:after="0" w:line="240" w:lineRule="auto"/>
        <w:ind w:left="0"/>
        <w:jc w:val="both"/>
        <w:rPr>
          <w:rFonts w:ascii="Times New Roman" w:hAnsi="Times New Roman"/>
          <w:sz w:val="28"/>
          <w:szCs w:val="28"/>
        </w:rPr>
      </w:pPr>
      <w:r w:rsidRPr="00204A4F">
        <w:rPr>
          <w:rFonts w:ascii="Times New Roman" w:hAnsi="Times New Roman"/>
          <w:sz w:val="28"/>
          <w:szCs w:val="28"/>
        </w:rPr>
        <w:t xml:space="preserve">- вечер памяти для участников ликвидации последствий радиационных и технических катастроф участием городских (сельских) коллективов художественной самодеятельности;  </w:t>
      </w:r>
    </w:p>
    <w:p w:rsidR="00204A4F" w:rsidRPr="00204A4F" w:rsidRDefault="00204A4F" w:rsidP="00C5510F">
      <w:pPr>
        <w:pStyle w:val="ac"/>
        <w:tabs>
          <w:tab w:val="left" w:pos="851"/>
          <w:tab w:val="left" w:pos="993"/>
        </w:tabs>
        <w:spacing w:after="0" w:line="240" w:lineRule="auto"/>
        <w:ind w:left="0"/>
        <w:jc w:val="both"/>
        <w:rPr>
          <w:rFonts w:ascii="Times New Roman" w:hAnsi="Times New Roman"/>
          <w:sz w:val="28"/>
          <w:szCs w:val="28"/>
        </w:rPr>
      </w:pPr>
      <w:r w:rsidRPr="00204A4F">
        <w:rPr>
          <w:rFonts w:ascii="Times New Roman" w:hAnsi="Times New Roman"/>
          <w:sz w:val="28"/>
          <w:szCs w:val="28"/>
        </w:rPr>
        <w:t>- Районный фестиваль авторской и бардовской песни.</w:t>
      </w:r>
    </w:p>
    <w:p w:rsidR="00204A4F" w:rsidRPr="00204A4F" w:rsidRDefault="00204A4F" w:rsidP="00C5510F">
      <w:pPr>
        <w:pStyle w:val="ac"/>
        <w:tabs>
          <w:tab w:val="left" w:pos="851"/>
          <w:tab w:val="left" w:pos="993"/>
        </w:tabs>
        <w:spacing w:after="0" w:line="240" w:lineRule="auto"/>
        <w:ind w:left="0"/>
        <w:jc w:val="both"/>
        <w:rPr>
          <w:rFonts w:ascii="Times New Roman" w:hAnsi="Times New Roman"/>
          <w:sz w:val="28"/>
          <w:szCs w:val="28"/>
        </w:rPr>
      </w:pPr>
      <w:r w:rsidRPr="00204A4F">
        <w:rPr>
          <w:rFonts w:ascii="Times New Roman" w:hAnsi="Times New Roman"/>
          <w:sz w:val="28"/>
          <w:szCs w:val="28"/>
        </w:rPr>
        <w:t>- Районный фольклорный праздник «Красная горка».</w:t>
      </w:r>
    </w:p>
    <w:p w:rsidR="00204A4F" w:rsidRPr="00204A4F" w:rsidRDefault="00204A4F" w:rsidP="00C5510F">
      <w:pPr>
        <w:pStyle w:val="ac"/>
        <w:tabs>
          <w:tab w:val="left" w:pos="851"/>
          <w:tab w:val="left" w:pos="993"/>
        </w:tabs>
        <w:spacing w:after="0" w:line="240" w:lineRule="auto"/>
        <w:ind w:left="0"/>
        <w:jc w:val="both"/>
        <w:rPr>
          <w:rFonts w:ascii="Times New Roman" w:hAnsi="Times New Roman"/>
          <w:sz w:val="28"/>
          <w:szCs w:val="28"/>
        </w:rPr>
      </w:pPr>
      <w:r w:rsidRPr="00204A4F">
        <w:rPr>
          <w:rFonts w:ascii="Times New Roman" w:hAnsi="Times New Roman"/>
          <w:sz w:val="28"/>
          <w:szCs w:val="28"/>
        </w:rPr>
        <w:t>- Районной праздник «День партизан и подпольщиков».</w:t>
      </w:r>
    </w:p>
    <w:p w:rsidR="00204A4F" w:rsidRPr="00204A4F" w:rsidRDefault="00204A4F" w:rsidP="00C5510F">
      <w:pPr>
        <w:pStyle w:val="ac"/>
        <w:tabs>
          <w:tab w:val="left" w:pos="851"/>
          <w:tab w:val="left" w:pos="993"/>
        </w:tabs>
        <w:spacing w:after="0" w:line="240" w:lineRule="auto"/>
        <w:ind w:left="0"/>
        <w:jc w:val="both"/>
        <w:rPr>
          <w:rFonts w:ascii="Times New Roman" w:hAnsi="Times New Roman"/>
          <w:sz w:val="28"/>
          <w:szCs w:val="28"/>
        </w:rPr>
      </w:pPr>
      <w:r w:rsidRPr="00204A4F">
        <w:rPr>
          <w:rFonts w:ascii="Times New Roman" w:hAnsi="Times New Roman"/>
          <w:sz w:val="28"/>
          <w:szCs w:val="28"/>
        </w:rPr>
        <w:t>- Акция памяти, посвященной героям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рубежа». </w:t>
      </w:r>
    </w:p>
    <w:p w:rsidR="00204A4F" w:rsidRPr="00204A4F" w:rsidRDefault="00204A4F" w:rsidP="00C5510F">
      <w:pPr>
        <w:pStyle w:val="ac"/>
        <w:tabs>
          <w:tab w:val="left" w:pos="851"/>
          <w:tab w:val="left" w:pos="993"/>
        </w:tabs>
        <w:spacing w:after="0" w:line="240" w:lineRule="auto"/>
        <w:ind w:left="0"/>
        <w:jc w:val="both"/>
        <w:rPr>
          <w:rFonts w:ascii="Times New Roman" w:hAnsi="Times New Roman"/>
          <w:sz w:val="28"/>
          <w:szCs w:val="28"/>
        </w:rPr>
      </w:pPr>
      <w:r w:rsidRPr="00204A4F">
        <w:rPr>
          <w:rFonts w:ascii="Times New Roman" w:hAnsi="Times New Roman"/>
          <w:sz w:val="28"/>
          <w:szCs w:val="28"/>
        </w:rPr>
        <w:t>- Районный праздник, посвященный Всероссийскому Дню семьи, любви и верности.</w:t>
      </w:r>
    </w:p>
    <w:p w:rsidR="00204A4F" w:rsidRPr="00204A4F" w:rsidRDefault="00204A4F" w:rsidP="00C5510F">
      <w:pPr>
        <w:pStyle w:val="ac"/>
        <w:tabs>
          <w:tab w:val="left" w:pos="851"/>
          <w:tab w:val="left" w:pos="993"/>
        </w:tabs>
        <w:spacing w:after="0" w:line="240" w:lineRule="auto"/>
        <w:ind w:left="0"/>
        <w:jc w:val="both"/>
        <w:rPr>
          <w:rFonts w:ascii="Times New Roman" w:hAnsi="Times New Roman"/>
          <w:sz w:val="28"/>
          <w:szCs w:val="28"/>
        </w:rPr>
      </w:pPr>
      <w:r w:rsidRPr="00204A4F">
        <w:rPr>
          <w:rFonts w:ascii="Times New Roman" w:hAnsi="Times New Roman"/>
          <w:sz w:val="28"/>
          <w:szCs w:val="28"/>
        </w:rPr>
        <w:t>- Районный историко-фольклорный праздник - фестиваль "Ольгины Берега".</w:t>
      </w:r>
    </w:p>
    <w:p w:rsidR="00204A4F" w:rsidRPr="00204A4F" w:rsidRDefault="00204A4F" w:rsidP="00C5510F">
      <w:pPr>
        <w:pStyle w:val="ac"/>
        <w:tabs>
          <w:tab w:val="left" w:pos="851"/>
          <w:tab w:val="left" w:pos="993"/>
        </w:tabs>
        <w:spacing w:after="0" w:line="240" w:lineRule="auto"/>
        <w:ind w:left="0"/>
        <w:jc w:val="both"/>
        <w:rPr>
          <w:rFonts w:ascii="Times New Roman" w:hAnsi="Times New Roman"/>
          <w:sz w:val="28"/>
          <w:szCs w:val="28"/>
        </w:rPr>
      </w:pPr>
      <w:r w:rsidRPr="00204A4F">
        <w:rPr>
          <w:rFonts w:ascii="Times New Roman" w:hAnsi="Times New Roman"/>
          <w:sz w:val="28"/>
          <w:szCs w:val="28"/>
        </w:rPr>
        <w:t>- Районная игра-фестиваль по краеведению «</w:t>
      </w:r>
      <w:proofErr w:type="spellStart"/>
      <w:r w:rsidRPr="00204A4F">
        <w:rPr>
          <w:rFonts w:ascii="Times New Roman" w:hAnsi="Times New Roman"/>
          <w:sz w:val="28"/>
          <w:szCs w:val="28"/>
        </w:rPr>
        <w:t>Новолетие</w:t>
      </w:r>
      <w:proofErr w:type="spellEnd"/>
      <w:r w:rsidRPr="00204A4F">
        <w:rPr>
          <w:rFonts w:ascii="Times New Roman" w:hAnsi="Times New Roman"/>
          <w:sz w:val="28"/>
          <w:szCs w:val="28"/>
        </w:rPr>
        <w:t>».</w:t>
      </w:r>
    </w:p>
    <w:p w:rsidR="00204A4F" w:rsidRPr="00204A4F" w:rsidRDefault="00204A4F" w:rsidP="00C5510F">
      <w:pPr>
        <w:pStyle w:val="ac"/>
        <w:tabs>
          <w:tab w:val="left" w:pos="851"/>
          <w:tab w:val="left" w:pos="993"/>
        </w:tabs>
        <w:spacing w:after="0" w:line="240" w:lineRule="auto"/>
        <w:ind w:left="0"/>
        <w:jc w:val="both"/>
        <w:rPr>
          <w:rFonts w:ascii="Times New Roman" w:hAnsi="Times New Roman"/>
          <w:sz w:val="28"/>
          <w:szCs w:val="28"/>
        </w:rPr>
      </w:pPr>
      <w:r w:rsidRPr="00204A4F">
        <w:rPr>
          <w:rFonts w:ascii="Times New Roman" w:hAnsi="Times New Roman"/>
          <w:sz w:val="28"/>
          <w:szCs w:val="28"/>
        </w:rPr>
        <w:t>- Районный фольклорный праздник «</w:t>
      </w:r>
      <w:proofErr w:type="spellStart"/>
      <w:r w:rsidRPr="00204A4F">
        <w:rPr>
          <w:rFonts w:ascii="Times New Roman" w:hAnsi="Times New Roman"/>
          <w:sz w:val="28"/>
          <w:szCs w:val="28"/>
        </w:rPr>
        <w:t>Осенины</w:t>
      </w:r>
      <w:proofErr w:type="spellEnd"/>
      <w:r w:rsidRPr="00204A4F">
        <w:rPr>
          <w:rFonts w:ascii="Times New Roman" w:hAnsi="Times New Roman"/>
          <w:sz w:val="28"/>
          <w:szCs w:val="28"/>
        </w:rPr>
        <w:t>», посвященный окончанию сбора урожая.</w:t>
      </w:r>
    </w:p>
    <w:p w:rsidR="00204A4F" w:rsidRPr="00204A4F" w:rsidRDefault="00204A4F" w:rsidP="00C5510F">
      <w:pPr>
        <w:pStyle w:val="ac"/>
        <w:tabs>
          <w:tab w:val="left" w:pos="851"/>
          <w:tab w:val="left" w:pos="993"/>
        </w:tabs>
        <w:spacing w:after="0" w:line="240" w:lineRule="auto"/>
        <w:ind w:left="0"/>
        <w:jc w:val="both"/>
        <w:rPr>
          <w:rFonts w:ascii="Times New Roman" w:hAnsi="Times New Roman"/>
          <w:sz w:val="28"/>
          <w:szCs w:val="28"/>
        </w:rPr>
      </w:pPr>
      <w:r w:rsidRPr="00204A4F">
        <w:rPr>
          <w:rFonts w:ascii="Times New Roman" w:hAnsi="Times New Roman"/>
          <w:sz w:val="28"/>
          <w:szCs w:val="28"/>
        </w:rPr>
        <w:t xml:space="preserve">- </w:t>
      </w:r>
      <w:r w:rsidRPr="00204A4F">
        <w:rPr>
          <w:rFonts w:ascii="Times New Roman" w:hAnsi="Times New Roman"/>
          <w:sz w:val="28"/>
          <w:szCs w:val="28"/>
          <w:lang w:val="en-US"/>
        </w:rPr>
        <w:t>V</w:t>
      </w:r>
      <w:r w:rsidRPr="00204A4F">
        <w:rPr>
          <w:rFonts w:ascii="Times New Roman" w:hAnsi="Times New Roman"/>
          <w:sz w:val="28"/>
          <w:szCs w:val="28"/>
        </w:rPr>
        <w:t xml:space="preserve"> районный фестиваль любительских театральных коллективов «Открытая сцена».</w:t>
      </w:r>
    </w:p>
    <w:p w:rsidR="00204A4F" w:rsidRPr="00204A4F" w:rsidRDefault="00204A4F" w:rsidP="00C5510F">
      <w:pPr>
        <w:pStyle w:val="ac"/>
        <w:tabs>
          <w:tab w:val="left" w:pos="851"/>
          <w:tab w:val="left" w:pos="993"/>
        </w:tabs>
        <w:spacing w:after="0" w:line="240" w:lineRule="auto"/>
        <w:ind w:left="0"/>
        <w:jc w:val="both"/>
        <w:rPr>
          <w:rFonts w:ascii="Times New Roman" w:hAnsi="Times New Roman"/>
          <w:sz w:val="28"/>
          <w:szCs w:val="28"/>
        </w:rPr>
      </w:pPr>
      <w:r w:rsidRPr="00204A4F">
        <w:rPr>
          <w:rFonts w:ascii="Times New Roman" w:hAnsi="Times New Roman"/>
          <w:sz w:val="28"/>
          <w:szCs w:val="28"/>
        </w:rPr>
        <w:t>- Районный праздник-фестиваль, посвященный Дню пожилого человека.</w:t>
      </w:r>
    </w:p>
    <w:p w:rsidR="00204A4F" w:rsidRPr="00204A4F" w:rsidRDefault="00204A4F" w:rsidP="00C5510F">
      <w:pPr>
        <w:pStyle w:val="ac"/>
        <w:tabs>
          <w:tab w:val="left" w:pos="851"/>
          <w:tab w:val="left" w:pos="993"/>
        </w:tabs>
        <w:spacing w:after="0" w:line="240" w:lineRule="auto"/>
        <w:ind w:left="0"/>
        <w:jc w:val="both"/>
        <w:rPr>
          <w:rFonts w:ascii="Times New Roman" w:hAnsi="Times New Roman"/>
          <w:sz w:val="28"/>
          <w:szCs w:val="28"/>
        </w:rPr>
      </w:pPr>
      <w:r w:rsidRPr="00204A4F">
        <w:rPr>
          <w:rFonts w:ascii="Times New Roman" w:hAnsi="Times New Roman"/>
          <w:sz w:val="28"/>
          <w:szCs w:val="28"/>
        </w:rPr>
        <w:t>- Межрегиональный фестиваль -  конкурса старинной солдатской и рекрутской песни «Наша слава – русская держава».</w:t>
      </w:r>
    </w:p>
    <w:p w:rsidR="00204A4F" w:rsidRPr="00D47EEC" w:rsidRDefault="00204A4F" w:rsidP="00C5510F">
      <w:pPr>
        <w:spacing w:after="0" w:line="240" w:lineRule="auto"/>
        <w:rPr>
          <w:rFonts w:ascii="Times New Roman" w:hAnsi="Times New Roman"/>
          <w:b/>
          <w:bCs/>
          <w:i/>
          <w:sz w:val="18"/>
          <w:szCs w:val="28"/>
        </w:rPr>
      </w:pPr>
    </w:p>
    <w:p w:rsidR="0074317D" w:rsidRDefault="005D2CC0" w:rsidP="005D2CC0">
      <w:pPr>
        <w:spacing w:after="0" w:line="240" w:lineRule="auto"/>
        <w:jc w:val="center"/>
        <w:rPr>
          <w:rFonts w:ascii="Times New Roman" w:hAnsi="Times New Roman"/>
          <w:b/>
          <w:bCs/>
          <w:i/>
          <w:sz w:val="28"/>
          <w:szCs w:val="28"/>
        </w:rPr>
      </w:pPr>
      <w:r w:rsidRPr="00204A4F">
        <w:rPr>
          <w:rFonts w:ascii="Times New Roman" w:hAnsi="Times New Roman"/>
          <w:b/>
          <w:bCs/>
          <w:i/>
          <w:sz w:val="28"/>
          <w:szCs w:val="28"/>
        </w:rPr>
        <w:t>Молодежная политика</w:t>
      </w:r>
    </w:p>
    <w:p w:rsidR="00204A4F" w:rsidRPr="00D47EEC" w:rsidRDefault="00204A4F" w:rsidP="005D2CC0">
      <w:pPr>
        <w:spacing w:after="0" w:line="240" w:lineRule="auto"/>
        <w:jc w:val="center"/>
        <w:rPr>
          <w:rFonts w:ascii="Times New Roman" w:hAnsi="Times New Roman"/>
          <w:b/>
          <w:bCs/>
          <w:i/>
          <w:sz w:val="18"/>
          <w:szCs w:val="28"/>
        </w:rPr>
      </w:pPr>
    </w:p>
    <w:p w:rsidR="00204A4F" w:rsidRPr="00204A4F" w:rsidRDefault="00204A4F" w:rsidP="00C5510F">
      <w:pPr>
        <w:spacing w:after="0" w:line="240" w:lineRule="auto"/>
        <w:ind w:firstLine="709"/>
        <w:jc w:val="both"/>
        <w:rPr>
          <w:rFonts w:ascii="Times New Roman" w:hAnsi="Times New Roman"/>
          <w:sz w:val="28"/>
          <w:szCs w:val="28"/>
        </w:rPr>
      </w:pPr>
      <w:r w:rsidRPr="00204A4F">
        <w:rPr>
          <w:rFonts w:ascii="Times New Roman" w:hAnsi="Times New Roman"/>
          <w:sz w:val="28"/>
          <w:szCs w:val="28"/>
        </w:rPr>
        <w:t xml:space="preserve">Молодежная политика в </w:t>
      </w:r>
      <w:proofErr w:type="spellStart"/>
      <w:r w:rsidRPr="00204A4F">
        <w:rPr>
          <w:rFonts w:ascii="Times New Roman" w:hAnsi="Times New Roman"/>
          <w:sz w:val="28"/>
          <w:szCs w:val="28"/>
        </w:rPr>
        <w:t>Лужском</w:t>
      </w:r>
      <w:proofErr w:type="spellEnd"/>
      <w:r w:rsidRPr="00204A4F">
        <w:rPr>
          <w:rFonts w:ascii="Times New Roman" w:hAnsi="Times New Roman"/>
          <w:sz w:val="28"/>
          <w:szCs w:val="28"/>
        </w:rPr>
        <w:t xml:space="preserve"> районе реализуется администрацией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района и администрациями </w:t>
      </w:r>
      <w:proofErr w:type="spellStart"/>
      <w:r w:rsidRPr="00204A4F">
        <w:rPr>
          <w:rFonts w:ascii="Times New Roman" w:hAnsi="Times New Roman"/>
          <w:sz w:val="28"/>
          <w:szCs w:val="28"/>
        </w:rPr>
        <w:t>Толмачевского</w:t>
      </w:r>
      <w:proofErr w:type="spellEnd"/>
      <w:r w:rsidRPr="00204A4F">
        <w:rPr>
          <w:rFonts w:ascii="Times New Roman" w:hAnsi="Times New Roman"/>
          <w:sz w:val="28"/>
          <w:szCs w:val="28"/>
        </w:rPr>
        <w:t xml:space="preserve"> городского поселения и </w:t>
      </w:r>
      <w:r w:rsidRPr="00204A4F">
        <w:rPr>
          <w:rFonts w:ascii="Times New Roman" w:hAnsi="Times New Roman"/>
          <w:sz w:val="28"/>
          <w:szCs w:val="28"/>
        </w:rPr>
        <w:lastRenderedPageBreak/>
        <w:t xml:space="preserve">сельских поселений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 совместно с молодежными советами.</w:t>
      </w:r>
    </w:p>
    <w:p w:rsidR="00204A4F" w:rsidRPr="00204A4F" w:rsidRDefault="00204A4F" w:rsidP="00C5510F">
      <w:pPr>
        <w:spacing w:after="0" w:line="240" w:lineRule="auto"/>
        <w:ind w:firstLine="709"/>
        <w:jc w:val="both"/>
        <w:rPr>
          <w:rFonts w:ascii="Times New Roman" w:hAnsi="Times New Roman"/>
          <w:sz w:val="28"/>
          <w:szCs w:val="28"/>
        </w:rPr>
      </w:pPr>
      <w:r w:rsidRPr="00204A4F">
        <w:rPr>
          <w:rFonts w:ascii="Times New Roman" w:hAnsi="Times New Roman"/>
          <w:sz w:val="28"/>
          <w:szCs w:val="28"/>
        </w:rPr>
        <w:t>Для выявления и поддержки талантливой и активной молодежи в 2021 году проведены следующие мероприятия: Новогоднее представление «</w:t>
      </w:r>
      <w:r w:rsidRPr="00204A4F">
        <w:rPr>
          <w:rFonts w:ascii="Times New Roman" w:hAnsi="Times New Roman"/>
          <w:sz w:val="28"/>
          <w:szCs w:val="28"/>
          <w:lang w:val="en-US"/>
        </w:rPr>
        <w:t>AFTERPARTY</w:t>
      </w:r>
      <w:r w:rsidRPr="00204A4F">
        <w:rPr>
          <w:rFonts w:ascii="Times New Roman" w:hAnsi="Times New Roman"/>
          <w:sz w:val="28"/>
          <w:szCs w:val="28"/>
        </w:rPr>
        <w:t xml:space="preserve">», </w:t>
      </w:r>
      <w:proofErr w:type="spellStart"/>
      <w:r w:rsidRPr="00204A4F">
        <w:rPr>
          <w:rFonts w:ascii="Times New Roman" w:hAnsi="Times New Roman"/>
          <w:sz w:val="28"/>
          <w:szCs w:val="28"/>
        </w:rPr>
        <w:t>квест</w:t>
      </w:r>
      <w:proofErr w:type="spellEnd"/>
      <w:r w:rsidRPr="00204A4F">
        <w:rPr>
          <w:rFonts w:ascii="Times New Roman" w:hAnsi="Times New Roman"/>
          <w:sz w:val="28"/>
          <w:szCs w:val="28"/>
        </w:rPr>
        <w:t xml:space="preserve">-игра «Безопасные условия труда», </w:t>
      </w:r>
      <w:proofErr w:type="spellStart"/>
      <w:r w:rsidRPr="00204A4F">
        <w:rPr>
          <w:rFonts w:ascii="Times New Roman" w:hAnsi="Times New Roman"/>
          <w:sz w:val="28"/>
          <w:szCs w:val="28"/>
        </w:rPr>
        <w:t>квест</w:t>
      </w:r>
      <w:proofErr w:type="spellEnd"/>
      <w:r w:rsidRPr="00204A4F">
        <w:rPr>
          <w:rFonts w:ascii="Times New Roman" w:hAnsi="Times New Roman"/>
          <w:sz w:val="28"/>
          <w:szCs w:val="28"/>
        </w:rPr>
        <w:t xml:space="preserve">-игра «Блокадный Ленинград», круглый стол «Правовое воспитание молодежи», обучающий семинар «Волонтеры Победы», конкурс молодежных проектов «Ярмарка молодежных инициатив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 XV районная молодежная Спартакиада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 </w:t>
      </w:r>
      <w:proofErr w:type="spellStart"/>
      <w:r w:rsidRPr="00204A4F">
        <w:rPr>
          <w:rFonts w:ascii="Times New Roman" w:hAnsi="Times New Roman"/>
          <w:sz w:val="28"/>
          <w:szCs w:val="28"/>
        </w:rPr>
        <w:t>челлендж</w:t>
      </w:r>
      <w:proofErr w:type="spellEnd"/>
      <w:r w:rsidRPr="00204A4F">
        <w:rPr>
          <w:rFonts w:ascii="Times New Roman" w:hAnsi="Times New Roman"/>
          <w:sz w:val="28"/>
          <w:szCs w:val="28"/>
        </w:rPr>
        <w:t xml:space="preserve"> «Сладкая история» в рамках празднования Дня Государственного флага Российской Федерации, фестивали «</w:t>
      </w:r>
      <w:proofErr w:type="spellStart"/>
      <w:r w:rsidRPr="00204A4F">
        <w:rPr>
          <w:rFonts w:ascii="Times New Roman" w:hAnsi="Times New Roman"/>
          <w:sz w:val="28"/>
          <w:szCs w:val="28"/>
        </w:rPr>
        <w:t>New</w:t>
      </w:r>
      <w:proofErr w:type="spellEnd"/>
      <w:r w:rsidRPr="00204A4F">
        <w:rPr>
          <w:rFonts w:ascii="Times New Roman" w:hAnsi="Times New Roman"/>
          <w:sz w:val="28"/>
          <w:szCs w:val="28"/>
        </w:rPr>
        <w:t xml:space="preserve"> </w:t>
      </w:r>
      <w:proofErr w:type="spellStart"/>
      <w:r w:rsidRPr="00204A4F">
        <w:rPr>
          <w:rFonts w:ascii="Times New Roman" w:hAnsi="Times New Roman"/>
          <w:sz w:val="28"/>
          <w:szCs w:val="28"/>
        </w:rPr>
        <w:t>emotion</w:t>
      </w:r>
      <w:proofErr w:type="spellEnd"/>
      <w:r w:rsidRPr="00204A4F">
        <w:rPr>
          <w:rFonts w:ascii="Times New Roman" w:hAnsi="Times New Roman"/>
          <w:sz w:val="28"/>
          <w:szCs w:val="28"/>
        </w:rPr>
        <w:t>» и «</w:t>
      </w:r>
      <w:proofErr w:type="spellStart"/>
      <w:r w:rsidRPr="00204A4F">
        <w:rPr>
          <w:rFonts w:ascii="Times New Roman" w:hAnsi="Times New Roman"/>
          <w:sz w:val="28"/>
          <w:szCs w:val="28"/>
        </w:rPr>
        <w:t>Арбуз</w:t>
      </w:r>
      <w:proofErr w:type="gramStart"/>
      <w:r w:rsidRPr="00204A4F">
        <w:rPr>
          <w:rFonts w:ascii="Times New Roman" w:hAnsi="Times New Roman"/>
          <w:sz w:val="28"/>
          <w:szCs w:val="28"/>
        </w:rPr>
        <w:t>Party</w:t>
      </w:r>
      <w:proofErr w:type="spellEnd"/>
      <w:proofErr w:type="gramEnd"/>
      <w:r w:rsidRPr="00204A4F">
        <w:rPr>
          <w:rFonts w:ascii="Times New Roman" w:hAnsi="Times New Roman"/>
          <w:sz w:val="28"/>
          <w:szCs w:val="28"/>
        </w:rPr>
        <w:t xml:space="preserve">», конкурс «Мисс Луга – 2021», социально-молодежная акция «Безопасный переход», Всероссийская </w:t>
      </w:r>
      <w:proofErr w:type="gramStart"/>
      <w:r w:rsidRPr="00204A4F">
        <w:rPr>
          <w:rFonts w:ascii="Times New Roman" w:hAnsi="Times New Roman"/>
          <w:sz w:val="28"/>
          <w:szCs w:val="28"/>
        </w:rPr>
        <w:t xml:space="preserve">акция «Сохраним лес», историческая </w:t>
      </w:r>
      <w:proofErr w:type="spellStart"/>
      <w:r w:rsidRPr="00204A4F">
        <w:rPr>
          <w:rFonts w:ascii="Times New Roman" w:hAnsi="Times New Roman"/>
          <w:sz w:val="28"/>
          <w:szCs w:val="28"/>
        </w:rPr>
        <w:t>квест</w:t>
      </w:r>
      <w:proofErr w:type="spellEnd"/>
      <w:r w:rsidRPr="00204A4F">
        <w:rPr>
          <w:rFonts w:ascii="Times New Roman" w:hAnsi="Times New Roman"/>
          <w:sz w:val="28"/>
          <w:szCs w:val="28"/>
        </w:rPr>
        <w:t>-игра «Послушаем эхо войны», акция «Дорогому ветерану», интеллектуальная игра «Проводники памяти», молодежная акция «#</w:t>
      </w:r>
      <w:proofErr w:type="spellStart"/>
      <w:r w:rsidRPr="00204A4F">
        <w:rPr>
          <w:rFonts w:ascii="Times New Roman" w:hAnsi="Times New Roman"/>
          <w:sz w:val="28"/>
          <w:szCs w:val="28"/>
        </w:rPr>
        <w:t>МыВместе</w:t>
      </w:r>
      <w:proofErr w:type="spellEnd"/>
      <w:r w:rsidRPr="00204A4F">
        <w:rPr>
          <w:rFonts w:ascii="Times New Roman" w:hAnsi="Times New Roman"/>
          <w:sz w:val="28"/>
          <w:szCs w:val="28"/>
        </w:rPr>
        <w:t>» и т.д.</w:t>
      </w:r>
      <w:proofErr w:type="gramEnd"/>
    </w:p>
    <w:p w:rsidR="00204A4F" w:rsidRPr="00204A4F" w:rsidRDefault="00204A4F" w:rsidP="00C5510F">
      <w:pPr>
        <w:spacing w:after="0" w:line="240" w:lineRule="auto"/>
        <w:ind w:firstLine="709"/>
        <w:jc w:val="both"/>
        <w:rPr>
          <w:rFonts w:ascii="Times New Roman" w:hAnsi="Times New Roman"/>
          <w:color w:val="000000" w:themeColor="text1"/>
          <w:sz w:val="28"/>
          <w:szCs w:val="28"/>
        </w:rPr>
      </w:pPr>
      <w:r w:rsidRPr="00204A4F">
        <w:rPr>
          <w:rFonts w:ascii="Times New Roman" w:hAnsi="Times New Roman"/>
          <w:sz w:val="28"/>
          <w:szCs w:val="28"/>
        </w:rPr>
        <w:t xml:space="preserve">В целях развития и популяризации добровольческой деятельности, организации и проведения различных мероприятий и акций, а также осуществления проектной деятельности на территории города Луги и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 работают следующие </w:t>
      </w:r>
      <w:r w:rsidRPr="00204A4F">
        <w:rPr>
          <w:rFonts w:ascii="Times New Roman" w:hAnsi="Times New Roman"/>
          <w:color w:val="000000" w:themeColor="text1"/>
          <w:sz w:val="28"/>
          <w:szCs w:val="28"/>
        </w:rPr>
        <w:t xml:space="preserve">волонтерские движения: </w:t>
      </w:r>
      <w:proofErr w:type="gramStart"/>
      <w:r w:rsidRPr="00204A4F">
        <w:rPr>
          <w:rFonts w:ascii="Times New Roman" w:hAnsi="Times New Roman"/>
          <w:color w:val="000000" w:themeColor="text1"/>
          <w:sz w:val="28"/>
          <w:szCs w:val="28"/>
        </w:rPr>
        <w:t xml:space="preserve">«Вольт» (ранее «Корпорация Добра»), «Волонтеры Победы», «Кукуруза», «В ритме сердца», «Красные браслеты» Дзержинского сельского поселения, «Добрыни» </w:t>
      </w:r>
      <w:proofErr w:type="spellStart"/>
      <w:r w:rsidRPr="00204A4F">
        <w:rPr>
          <w:rFonts w:ascii="Times New Roman" w:hAnsi="Times New Roman"/>
          <w:color w:val="000000" w:themeColor="text1"/>
          <w:sz w:val="28"/>
          <w:szCs w:val="28"/>
        </w:rPr>
        <w:t>Оредежского</w:t>
      </w:r>
      <w:proofErr w:type="spellEnd"/>
      <w:r w:rsidRPr="00204A4F">
        <w:rPr>
          <w:rFonts w:ascii="Times New Roman" w:hAnsi="Times New Roman"/>
          <w:color w:val="000000" w:themeColor="text1"/>
          <w:sz w:val="28"/>
          <w:szCs w:val="28"/>
        </w:rPr>
        <w:t xml:space="preserve"> сельского поселения, «Добрые сердца» </w:t>
      </w:r>
      <w:proofErr w:type="spellStart"/>
      <w:r w:rsidRPr="00204A4F">
        <w:rPr>
          <w:rFonts w:ascii="Times New Roman" w:hAnsi="Times New Roman"/>
          <w:color w:val="000000" w:themeColor="text1"/>
          <w:sz w:val="28"/>
          <w:szCs w:val="28"/>
        </w:rPr>
        <w:t>Скребловского</w:t>
      </w:r>
      <w:proofErr w:type="spellEnd"/>
      <w:r w:rsidRPr="00204A4F">
        <w:rPr>
          <w:rFonts w:ascii="Times New Roman" w:hAnsi="Times New Roman"/>
          <w:color w:val="000000" w:themeColor="text1"/>
          <w:sz w:val="28"/>
          <w:szCs w:val="28"/>
        </w:rPr>
        <w:t xml:space="preserve"> сельского поселения, «</w:t>
      </w:r>
      <w:proofErr w:type="spellStart"/>
      <w:r w:rsidRPr="00204A4F">
        <w:rPr>
          <w:rFonts w:ascii="Times New Roman" w:hAnsi="Times New Roman"/>
          <w:color w:val="000000" w:themeColor="text1"/>
          <w:sz w:val="28"/>
          <w:szCs w:val="28"/>
        </w:rPr>
        <w:t>Осьминожки</w:t>
      </w:r>
      <w:proofErr w:type="spellEnd"/>
      <w:r w:rsidRPr="00204A4F">
        <w:rPr>
          <w:rFonts w:ascii="Times New Roman" w:hAnsi="Times New Roman"/>
          <w:color w:val="000000" w:themeColor="text1"/>
          <w:sz w:val="28"/>
          <w:szCs w:val="28"/>
        </w:rPr>
        <w:t xml:space="preserve">» </w:t>
      </w:r>
      <w:proofErr w:type="spellStart"/>
      <w:r w:rsidRPr="00204A4F">
        <w:rPr>
          <w:rFonts w:ascii="Times New Roman" w:hAnsi="Times New Roman"/>
          <w:color w:val="000000" w:themeColor="text1"/>
          <w:sz w:val="28"/>
          <w:szCs w:val="28"/>
        </w:rPr>
        <w:t>Осьминского</w:t>
      </w:r>
      <w:proofErr w:type="spellEnd"/>
      <w:r w:rsidRPr="00204A4F">
        <w:rPr>
          <w:rFonts w:ascii="Times New Roman" w:hAnsi="Times New Roman"/>
          <w:color w:val="000000" w:themeColor="text1"/>
          <w:sz w:val="28"/>
          <w:szCs w:val="28"/>
        </w:rPr>
        <w:t xml:space="preserve"> сельского поселения, «</w:t>
      </w:r>
      <w:proofErr w:type="spellStart"/>
      <w:r w:rsidRPr="00204A4F">
        <w:rPr>
          <w:rFonts w:ascii="Times New Roman" w:hAnsi="Times New Roman"/>
          <w:color w:val="000000" w:themeColor="text1"/>
          <w:sz w:val="28"/>
          <w:szCs w:val="28"/>
        </w:rPr>
        <w:t>Помогатор</w:t>
      </w:r>
      <w:proofErr w:type="spellEnd"/>
      <w:r w:rsidRPr="00204A4F">
        <w:rPr>
          <w:rFonts w:ascii="Times New Roman" w:hAnsi="Times New Roman"/>
          <w:color w:val="000000" w:themeColor="text1"/>
          <w:sz w:val="28"/>
          <w:szCs w:val="28"/>
        </w:rPr>
        <w:t xml:space="preserve">» </w:t>
      </w:r>
      <w:proofErr w:type="spellStart"/>
      <w:r w:rsidRPr="00204A4F">
        <w:rPr>
          <w:rFonts w:ascii="Times New Roman" w:hAnsi="Times New Roman"/>
          <w:color w:val="000000" w:themeColor="text1"/>
          <w:sz w:val="28"/>
          <w:szCs w:val="28"/>
        </w:rPr>
        <w:t>Заклинского</w:t>
      </w:r>
      <w:proofErr w:type="spellEnd"/>
      <w:r w:rsidRPr="00204A4F">
        <w:rPr>
          <w:rFonts w:ascii="Times New Roman" w:hAnsi="Times New Roman"/>
          <w:color w:val="000000" w:themeColor="text1"/>
          <w:sz w:val="28"/>
          <w:szCs w:val="28"/>
        </w:rPr>
        <w:t xml:space="preserve"> сельского поселения и </w:t>
      </w:r>
      <w:proofErr w:type="spellStart"/>
      <w:r w:rsidRPr="00204A4F">
        <w:rPr>
          <w:rFonts w:ascii="Times New Roman" w:hAnsi="Times New Roman"/>
          <w:color w:val="000000" w:themeColor="text1"/>
          <w:sz w:val="28"/>
          <w:szCs w:val="28"/>
        </w:rPr>
        <w:t>Лужское</w:t>
      </w:r>
      <w:proofErr w:type="spellEnd"/>
      <w:r w:rsidRPr="00204A4F">
        <w:rPr>
          <w:rFonts w:ascii="Times New Roman" w:hAnsi="Times New Roman"/>
          <w:color w:val="000000" w:themeColor="text1"/>
          <w:sz w:val="28"/>
          <w:szCs w:val="28"/>
        </w:rPr>
        <w:t xml:space="preserve"> отделение Всероссийского движения «Молодая Гвардия Единой России».  </w:t>
      </w:r>
      <w:proofErr w:type="gramEnd"/>
    </w:p>
    <w:p w:rsidR="00204A4F" w:rsidRPr="00204A4F" w:rsidRDefault="00204A4F" w:rsidP="00C5510F">
      <w:pPr>
        <w:spacing w:after="0" w:line="240" w:lineRule="auto"/>
        <w:ind w:firstLine="709"/>
        <w:jc w:val="both"/>
        <w:rPr>
          <w:rFonts w:ascii="Times New Roman" w:hAnsi="Times New Roman"/>
          <w:sz w:val="28"/>
          <w:szCs w:val="28"/>
          <w:highlight w:val="yellow"/>
        </w:rPr>
      </w:pPr>
      <w:r w:rsidRPr="00204A4F">
        <w:rPr>
          <w:rFonts w:ascii="Times New Roman" w:hAnsi="Times New Roman"/>
          <w:sz w:val="28"/>
          <w:szCs w:val="28"/>
        </w:rPr>
        <w:t xml:space="preserve"> В планах отдела молодежной политики, спорта и культуры администрации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 в отрасли «Молодежная политика» на 2021 год стояла задача, вовлечь молодежь всех поселений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 в волонтерскую деятельность и стимулировать возникновение и продвижение новых волонтерских движений.</w:t>
      </w:r>
    </w:p>
    <w:p w:rsidR="00204A4F" w:rsidRPr="00204A4F" w:rsidRDefault="00204A4F" w:rsidP="00C5510F">
      <w:pPr>
        <w:spacing w:after="0" w:line="240" w:lineRule="auto"/>
        <w:ind w:firstLine="709"/>
        <w:jc w:val="both"/>
        <w:rPr>
          <w:rFonts w:ascii="Times New Roman" w:hAnsi="Times New Roman"/>
          <w:sz w:val="28"/>
          <w:szCs w:val="28"/>
        </w:rPr>
      </w:pPr>
      <w:r w:rsidRPr="00204A4F">
        <w:rPr>
          <w:rFonts w:ascii="Times New Roman" w:hAnsi="Times New Roman"/>
          <w:sz w:val="28"/>
          <w:szCs w:val="28"/>
        </w:rPr>
        <w:t xml:space="preserve">В </w:t>
      </w:r>
      <w:proofErr w:type="spellStart"/>
      <w:r w:rsidRPr="00204A4F">
        <w:rPr>
          <w:rFonts w:ascii="Times New Roman" w:hAnsi="Times New Roman"/>
          <w:sz w:val="28"/>
          <w:szCs w:val="28"/>
        </w:rPr>
        <w:t>Лужском</w:t>
      </w:r>
      <w:proofErr w:type="spellEnd"/>
      <w:r w:rsidRPr="00204A4F">
        <w:rPr>
          <w:rFonts w:ascii="Times New Roman" w:hAnsi="Times New Roman"/>
          <w:sz w:val="28"/>
          <w:szCs w:val="28"/>
        </w:rPr>
        <w:t xml:space="preserve"> муниципальном районе в настоящий момент ведут свою </w:t>
      </w:r>
      <w:r w:rsidRPr="00204A4F">
        <w:rPr>
          <w:rFonts w:ascii="Times New Roman" w:hAnsi="Times New Roman"/>
          <w:color w:val="000000" w:themeColor="text1"/>
          <w:sz w:val="28"/>
          <w:szCs w:val="28"/>
        </w:rPr>
        <w:t>деятельность 14 молодежных консультативных совещательных органов:</w:t>
      </w:r>
      <w:r w:rsidRPr="00204A4F">
        <w:rPr>
          <w:rFonts w:ascii="Times New Roman" w:hAnsi="Times New Roman"/>
          <w:color w:val="FF0000"/>
          <w:sz w:val="28"/>
          <w:szCs w:val="28"/>
        </w:rPr>
        <w:t xml:space="preserve"> </w:t>
      </w:r>
      <w:r w:rsidRPr="00204A4F">
        <w:rPr>
          <w:rFonts w:ascii="Times New Roman" w:hAnsi="Times New Roman"/>
          <w:sz w:val="28"/>
          <w:szCs w:val="28"/>
        </w:rPr>
        <w:t xml:space="preserve">Молодежный совет при главе администрации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w:t>
      </w:r>
      <w:r w:rsidR="00C5510F">
        <w:rPr>
          <w:rFonts w:ascii="Times New Roman" w:hAnsi="Times New Roman"/>
          <w:sz w:val="28"/>
          <w:szCs w:val="28"/>
        </w:rPr>
        <w:t>.</w:t>
      </w:r>
    </w:p>
    <w:p w:rsidR="00204A4F" w:rsidRPr="00204A4F" w:rsidRDefault="00204A4F" w:rsidP="00C5510F">
      <w:pPr>
        <w:spacing w:after="0" w:line="240" w:lineRule="auto"/>
        <w:ind w:firstLine="709"/>
        <w:jc w:val="both"/>
        <w:rPr>
          <w:rFonts w:ascii="Times New Roman" w:hAnsi="Times New Roman"/>
          <w:sz w:val="28"/>
          <w:szCs w:val="28"/>
        </w:rPr>
      </w:pPr>
      <w:r w:rsidRPr="00204A4F">
        <w:rPr>
          <w:rFonts w:ascii="Times New Roman" w:hAnsi="Times New Roman"/>
          <w:sz w:val="28"/>
          <w:szCs w:val="28"/>
        </w:rPr>
        <w:t xml:space="preserve">На территории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 летом 2021 года был реализован проект «Губернаторский молодежный трудовой отряд», в котором </w:t>
      </w:r>
      <w:r w:rsidRPr="00204A4F">
        <w:rPr>
          <w:rFonts w:ascii="Times New Roman" w:hAnsi="Times New Roman"/>
          <w:sz w:val="28"/>
          <w:szCs w:val="28"/>
          <w:shd w:val="clear" w:color="auto" w:fill="FFFFFF" w:themeFill="background1"/>
        </w:rPr>
        <w:t xml:space="preserve">приняли участие </w:t>
      </w:r>
      <w:r w:rsidRPr="00204A4F">
        <w:rPr>
          <w:rFonts w:ascii="Times New Roman" w:hAnsi="Times New Roman"/>
          <w:color w:val="000000" w:themeColor="text1"/>
          <w:sz w:val="28"/>
          <w:szCs w:val="28"/>
          <w:shd w:val="clear" w:color="auto" w:fill="FFFFFF" w:themeFill="background1"/>
        </w:rPr>
        <w:t>9 поселений</w:t>
      </w:r>
      <w:r w:rsidRPr="00204A4F">
        <w:rPr>
          <w:rFonts w:ascii="Times New Roman" w:hAnsi="Times New Roman"/>
          <w:color w:val="000000" w:themeColor="text1"/>
          <w:sz w:val="28"/>
          <w:szCs w:val="28"/>
        </w:rPr>
        <w:t xml:space="preserve"> </w:t>
      </w:r>
      <w:proofErr w:type="spellStart"/>
      <w:r w:rsidRPr="00204A4F">
        <w:rPr>
          <w:rFonts w:ascii="Times New Roman" w:hAnsi="Times New Roman"/>
          <w:color w:val="000000" w:themeColor="text1"/>
          <w:sz w:val="28"/>
          <w:szCs w:val="28"/>
        </w:rPr>
        <w:t>Лужского</w:t>
      </w:r>
      <w:proofErr w:type="spellEnd"/>
      <w:r w:rsidRPr="00204A4F">
        <w:rPr>
          <w:rFonts w:ascii="Times New Roman" w:hAnsi="Times New Roman"/>
          <w:color w:val="000000" w:themeColor="text1"/>
          <w:sz w:val="28"/>
          <w:szCs w:val="28"/>
        </w:rPr>
        <w:t xml:space="preserve"> муниципального района – </w:t>
      </w:r>
      <w:proofErr w:type="spellStart"/>
      <w:r w:rsidRPr="00204A4F">
        <w:rPr>
          <w:rFonts w:ascii="Times New Roman" w:hAnsi="Times New Roman"/>
          <w:color w:val="000000" w:themeColor="text1"/>
          <w:sz w:val="28"/>
          <w:szCs w:val="28"/>
        </w:rPr>
        <w:t>Лужское</w:t>
      </w:r>
      <w:proofErr w:type="spellEnd"/>
      <w:r w:rsidRPr="00204A4F">
        <w:rPr>
          <w:rFonts w:ascii="Times New Roman" w:hAnsi="Times New Roman"/>
          <w:color w:val="000000" w:themeColor="text1"/>
          <w:sz w:val="28"/>
          <w:szCs w:val="28"/>
        </w:rPr>
        <w:t xml:space="preserve"> и </w:t>
      </w:r>
      <w:proofErr w:type="spellStart"/>
      <w:r w:rsidRPr="00204A4F">
        <w:rPr>
          <w:rFonts w:ascii="Times New Roman" w:hAnsi="Times New Roman"/>
          <w:color w:val="000000" w:themeColor="text1"/>
          <w:sz w:val="28"/>
          <w:szCs w:val="28"/>
        </w:rPr>
        <w:t>Толмачевское</w:t>
      </w:r>
      <w:proofErr w:type="spellEnd"/>
      <w:r w:rsidRPr="00204A4F">
        <w:rPr>
          <w:rFonts w:ascii="Times New Roman" w:hAnsi="Times New Roman"/>
          <w:color w:val="000000" w:themeColor="text1"/>
          <w:sz w:val="28"/>
          <w:szCs w:val="28"/>
        </w:rPr>
        <w:t xml:space="preserve"> городское поселение, </w:t>
      </w:r>
      <w:proofErr w:type="spellStart"/>
      <w:r w:rsidRPr="00204A4F">
        <w:rPr>
          <w:rFonts w:ascii="Times New Roman" w:hAnsi="Times New Roman"/>
          <w:color w:val="000000" w:themeColor="text1"/>
          <w:sz w:val="28"/>
          <w:szCs w:val="28"/>
        </w:rPr>
        <w:t>Осьминское</w:t>
      </w:r>
      <w:proofErr w:type="spellEnd"/>
      <w:r w:rsidRPr="00204A4F">
        <w:rPr>
          <w:rFonts w:ascii="Times New Roman" w:hAnsi="Times New Roman"/>
          <w:color w:val="000000" w:themeColor="text1"/>
          <w:sz w:val="28"/>
          <w:szCs w:val="28"/>
        </w:rPr>
        <w:t xml:space="preserve">, Дзержинское, </w:t>
      </w:r>
      <w:proofErr w:type="spellStart"/>
      <w:r w:rsidRPr="00204A4F">
        <w:rPr>
          <w:rFonts w:ascii="Times New Roman" w:hAnsi="Times New Roman"/>
          <w:color w:val="000000" w:themeColor="text1"/>
          <w:sz w:val="28"/>
          <w:szCs w:val="28"/>
        </w:rPr>
        <w:t>Оредежское</w:t>
      </w:r>
      <w:proofErr w:type="spellEnd"/>
      <w:r w:rsidRPr="00204A4F">
        <w:rPr>
          <w:rFonts w:ascii="Times New Roman" w:hAnsi="Times New Roman"/>
          <w:color w:val="000000" w:themeColor="text1"/>
          <w:sz w:val="28"/>
          <w:szCs w:val="28"/>
        </w:rPr>
        <w:t xml:space="preserve">, </w:t>
      </w:r>
      <w:proofErr w:type="spellStart"/>
      <w:r w:rsidRPr="00204A4F">
        <w:rPr>
          <w:rFonts w:ascii="Times New Roman" w:hAnsi="Times New Roman"/>
          <w:color w:val="000000" w:themeColor="text1"/>
          <w:sz w:val="28"/>
          <w:szCs w:val="28"/>
        </w:rPr>
        <w:t>Торковичское</w:t>
      </w:r>
      <w:proofErr w:type="spellEnd"/>
      <w:r w:rsidRPr="00204A4F">
        <w:rPr>
          <w:rFonts w:ascii="Times New Roman" w:hAnsi="Times New Roman"/>
          <w:color w:val="000000" w:themeColor="text1"/>
          <w:sz w:val="28"/>
          <w:szCs w:val="28"/>
        </w:rPr>
        <w:t xml:space="preserve">, </w:t>
      </w:r>
      <w:proofErr w:type="spellStart"/>
      <w:r w:rsidRPr="00204A4F">
        <w:rPr>
          <w:rFonts w:ascii="Times New Roman" w:hAnsi="Times New Roman"/>
          <w:color w:val="000000" w:themeColor="text1"/>
          <w:sz w:val="28"/>
          <w:szCs w:val="28"/>
        </w:rPr>
        <w:t>Заклинское</w:t>
      </w:r>
      <w:proofErr w:type="spellEnd"/>
      <w:r w:rsidRPr="00204A4F">
        <w:rPr>
          <w:rFonts w:ascii="Times New Roman" w:hAnsi="Times New Roman"/>
          <w:color w:val="000000" w:themeColor="text1"/>
          <w:sz w:val="28"/>
          <w:szCs w:val="28"/>
        </w:rPr>
        <w:t xml:space="preserve">, </w:t>
      </w:r>
      <w:proofErr w:type="spellStart"/>
      <w:r w:rsidRPr="00204A4F">
        <w:rPr>
          <w:rFonts w:ascii="Times New Roman" w:hAnsi="Times New Roman"/>
          <w:color w:val="000000" w:themeColor="text1"/>
          <w:sz w:val="28"/>
          <w:szCs w:val="28"/>
        </w:rPr>
        <w:t>Мшинское</w:t>
      </w:r>
      <w:proofErr w:type="spellEnd"/>
      <w:r w:rsidRPr="00204A4F">
        <w:rPr>
          <w:rFonts w:ascii="Times New Roman" w:hAnsi="Times New Roman"/>
          <w:color w:val="000000" w:themeColor="text1"/>
          <w:sz w:val="28"/>
          <w:szCs w:val="28"/>
        </w:rPr>
        <w:t xml:space="preserve">, </w:t>
      </w:r>
      <w:proofErr w:type="spellStart"/>
      <w:r w:rsidRPr="00204A4F">
        <w:rPr>
          <w:rFonts w:ascii="Times New Roman" w:hAnsi="Times New Roman"/>
          <w:color w:val="000000" w:themeColor="text1"/>
          <w:sz w:val="28"/>
          <w:szCs w:val="28"/>
        </w:rPr>
        <w:t>Серебрянское</w:t>
      </w:r>
      <w:proofErr w:type="spellEnd"/>
      <w:r w:rsidRPr="00204A4F">
        <w:rPr>
          <w:rFonts w:ascii="Times New Roman" w:hAnsi="Times New Roman"/>
          <w:color w:val="000000" w:themeColor="text1"/>
          <w:sz w:val="28"/>
          <w:szCs w:val="28"/>
        </w:rPr>
        <w:t xml:space="preserve"> </w:t>
      </w:r>
      <w:r w:rsidRPr="00204A4F">
        <w:rPr>
          <w:rFonts w:ascii="Times New Roman" w:hAnsi="Times New Roman"/>
          <w:sz w:val="28"/>
          <w:szCs w:val="28"/>
        </w:rPr>
        <w:t>сельское поселение. Молодежь в возрасте от 14 до 18 лет вовлекалась в работу по благоустройству территорий поселений – ребята занимались посадкой кустарников, сбором мусора, покраской автобусных остановок, бордюров и т.д. В реализацию проекта было вовлечено 80  человек.</w:t>
      </w:r>
    </w:p>
    <w:p w:rsidR="00204A4F" w:rsidRPr="00204A4F" w:rsidRDefault="00204A4F" w:rsidP="00C5510F">
      <w:pPr>
        <w:spacing w:after="0" w:line="240" w:lineRule="auto"/>
        <w:ind w:firstLine="709"/>
        <w:jc w:val="both"/>
        <w:rPr>
          <w:rFonts w:ascii="Times New Roman" w:hAnsi="Times New Roman"/>
          <w:sz w:val="28"/>
          <w:szCs w:val="28"/>
        </w:rPr>
      </w:pPr>
      <w:r w:rsidRPr="00204A4F">
        <w:rPr>
          <w:rFonts w:ascii="Times New Roman" w:hAnsi="Times New Roman"/>
          <w:sz w:val="28"/>
          <w:szCs w:val="28"/>
          <w:shd w:val="clear" w:color="auto" w:fill="FFFFFF" w:themeFill="background1"/>
        </w:rPr>
        <w:t xml:space="preserve">В 2021 году </w:t>
      </w:r>
      <w:r w:rsidRPr="00204A4F">
        <w:rPr>
          <w:rFonts w:ascii="Times New Roman" w:hAnsi="Times New Roman"/>
          <w:sz w:val="28"/>
          <w:szCs w:val="28"/>
        </w:rPr>
        <w:t xml:space="preserve"> на территории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 прошла молодежная патриотическая акция «Невский десант». В акции приняли участие 2 </w:t>
      </w:r>
      <w:proofErr w:type="gramStart"/>
      <w:r w:rsidRPr="00204A4F">
        <w:rPr>
          <w:rFonts w:ascii="Times New Roman" w:hAnsi="Times New Roman"/>
          <w:sz w:val="28"/>
          <w:szCs w:val="28"/>
        </w:rPr>
        <w:t>студенческих</w:t>
      </w:r>
      <w:proofErr w:type="gramEnd"/>
      <w:r w:rsidRPr="00204A4F">
        <w:rPr>
          <w:rFonts w:ascii="Times New Roman" w:hAnsi="Times New Roman"/>
          <w:sz w:val="28"/>
          <w:szCs w:val="28"/>
        </w:rPr>
        <w:t xml:space="preserve"> отряда Санкт-Петербургского политехнического </w:t>
      </w:r>
      <w:r w:rsidRPr="00204A4F">
        <w:rPr>
          <w:rFonts w:ascii="Times New Roman" w:hAnsi="Times New Roman"/>
          <w:sz w:val="28"/>
          <w:szCs w:val="28"/>
        </w:rPr>
        <w:lastRenderedPageBreak/>
        <w:t xml:space="preserve">университета Петра Великого – «Князь Гагарин» и «Петр Великий». </w:t>
      </w:r>
      <w:r w:rsidRPr="00204A4F">
        <w:rPr>
          <w:rFonts w:ascii="Times New Roman" w:hAnsi="Times New Roman"/>
          <w:color w:val="000000" w:themeColor="text1"/>
          <w:sz w:val="28"/>
          <w:szCs w:val="28"/>
        </w:rPr>
        <w:t xml:space="preserve">За это время бойцам отрядов удалось помочь </w:t>
      </w:r>
      <w:r w:rsidRPr="00204A4F">
        <w:rPr>
          <w:rFonts w:ascii="Times New Roman" w:hAnsi="Times New Roman"/>
          <w:color w:val="000000" w:themeColor="text1"/>
          <w:sz w:val="28"/>
          <w:szCs w:val="28"/>
          <w:u w:val="single"/>
        </w:rPr>
        <w:t xml:space="preserve">восьми </w:t>
      </w:r>
      <w:r w:rsidRPr="00204A4F">
        <w:rPr>
          <w:rFonts w:ascii="Times New Roman" w:hAnsi="Times New Roman"/>
          <w:color w:val="000000" w:themeColor="text1"/>
          <w:sz w:val="28"/>
          <w:szCs w:val="28"/>
        </w:rPr>
        <w:t xml:space="preserve">поселениям </w:t>
      </w:r>
      <w:proofErr w:type="spellStart"/>
      <w:r w:rsidRPr="00204A4F">
        <w:rPr>
          <w:rFonts w:ascii="Times New Roman" w:hAnsi="Times New Roman"/>
          <w:color w:val="000000" w:themeColor="text1"/>
          <w:sz w:val="28"/>
          <w:szCs w:val="28"/>
        </w:rPr>
        <w:t>Лужского</w:t>
      </w:r>
      <w:proofErr w:type="spellEnd"/>
      <w:r w:rsidRPr="00204A4F">
        <w:rPr>
          <w:rFonts w:ascii="Times New Roman" w:hAnsi="Times New Roman"/>
          <w:color w:val="000000" w:themeColor="text1"/>
          <w:sz w:val="28"/>
          <w:szCs w:val="28"/>
        </w:rPr>
        <w:t xml:space="preserve"> муниципального района: </w:t>
      </w:r>
      <w:proofErr w:type="spellStart"/>
      <w:r w:rsidRPr="00204A4F">
        <w:rPr>
          <w:rFonts w:ascii="Times New Roman" w:hAnsi="Times New Roman"/>
          <w:color w:val="000000" w:themeColor="text1"/>
          <w:sz w:val="28"/>
          <w:szCs w:val="28"/>
        </w:rPr>
        <w:t>Лужскому</w:t>
      </w:r>
      <w:proofErr w:type="spellEnd"/>
      <w:r w:rsidRPr="00204A4F">
        <w:rPr>
          <w:rFonts w:ascii="Times New Roman" w:hAnsi="Times New Roman"/>
          <w:color w:val="000000" w:themeColor="text1"/>
          <w:sz w:val="28"/>
          <w:szCs w:val="28"/>
        </w:rPr>
        <w:t xml:space="preserve">, </w:t>
      </w:r>
      <w:proofErr w:type="spellStart"/>
      <w:r w:rsidRPr="00204A4F">
        <w:rPr>
          <w:rFonts w:ascii="Times New Roman" w:hAnsi="Times New Roman"/>
          <w:color w:val="000000" w:themeColor="text1"/>
          <w:sz w:val="28"/>
          <w:szCs w:val="28"/>
        </w:rPr>
        <w:t>Ретюнскому</w:t>
      </w:r>
      <w:proofErr w:type="spellEnd"/>
      <w:r w:rsidRPr="00204A4F">
        <w:rPr>
          <w:rFonts w:ascii="Times New Roman" w:hAnsi="Times New Roman"/>
          <w:color w:val="000000" w:themeColor="text1"/>
          <w:sz w:val="28"/>
          <w:szCs w:val="28"/>
        </w:rPr>
        <w:t xml:space="preserve">, </w:t>
      </w:r>
      <w:proofErr w:type="spellStart"/>
      <w:r w:rsidRPr="00204A4F">
        <w:rPr>
          <w:rFonts w:ascii="Times New Roman" w:hAnsi="Times New Roman"/>
          <w:color w:val="000000" w:themeColor="text1"/>
          <w:sz w:val="28"/>
          <w:szCs w:val="28"/>
        </w:rPr>
        <w:t>Осьминскому</w:t>
      </w:r>
      <w:proofErr w:type="spellEnd"/>
      <w:r w:rsidRPr="00204A4F">
        <w:rPr>
          <w:rFonts w:ascii="Times New Roman" w:hAnsi="Times New Roman"/>
          <w:color w:val="000000" w:themeColor="text1"/>
          <w:sz w:val="28"/>
          <w:szCs w:val="28"/>
        </w:rPr>
        <w:t xml:space="preserve">, Володарскому, </w:t>
      </w:r>
      <w:proofErr w:type="spellStart"/>
      <w:r w:rsidRPr="00204A4F">
        <w:rPr>
          <w:rFonts w:ascii="Times New Roman" w:hAnsi="Times New Roman"/>
          <w:color w:val="000000" w:themeColor="text1"/>
          <w:sz w:val="28"/>
          <w:szCs w:val="28"/>
        </w:rPr>
        <w:t>Оредежскому</w:t>
      </w:r>
      <w:proofErr w:type="spellEnd"/>
      <w:r w:rsidRPr="00204A4F">
        <w:rPr>
          <w:rFonts w:ascii="Times New Roman" w:hAnsi="Times New Roman"/>
          <w:color w:val="000000" w:themeColor="text1"/>
          <w:sz w:val="28"/>
          <w:szCs w:val="28"/>
        </w:rPr>
        <w:t>, Ям-</w:t>
      </w:r>
      <w:proofErr w:type="spellStart"/>
      <w:r w:rsidRPr="00204A4F">
        <w:rPr>
          <w:rFonts w:ascii="Times New Roman" w:hAnsi="Times New Roman"/>
          <w:color w:val="000000" w:themeColor="text1"/>
          <w:sz w:val="28"/>
          <w:szCs w:val="28"/>
        </w:rPr>
        <w:t>Тесовскому</w:t>
      </w:r>
      <w:proofErr w:type="spellEnd"/>
      <w:r w:rsidRPr="00204A4F">
        <w:rPr>
          <w:rFonts w:ascii="Times New Roman" w:hAnsi="Times New Roman"/>
          <w:color w:val="000000" w:themeColor="text1"/>
          <w:sz w:val="28"/>
          <w:szCs w:val="28"/>
        </w:rPr>
        <w:t xml:space="preserve">, </w:t>
      </w:r>
      <w:proofErr w:type="spellStart"/>
      <w:r w:rsidRPr="00204A4F">
        <w:rPr>
          <w:rFonts w:ascii="Times New Roman" w:hAnsi="Times New Roman"/>
          <w:color w:val="000000" w:themeColor="text1"/>
          <w:sz w:val="28"/>
          <w:szCs w:val="28"/>
        </w:rPr>
        <w:t>Скребловскому</w:t>
      </w:r>
      <w:proofErr w:type="spellEnd"/>
      <w:r w:rsidRPr="00204A4F">
        <w:rPr>
          <w:rFonts w:ascii="Times New Roman" w:hAnsi="Times New Roman"/>
          <w:color w:val="000000" w:themeColor="text1"/>
          <w:sz w:val="28"/>
          <w:szCs w:val="28"/>
        </w:rPr>
        <w:t xml:space="preserve">, </w:t>
      </w:r>
      <w:proofErr w:type="spellStart"/>
      <w:r w:rsidRPr="00204A4F">
        <w:rPr>
          <w:rFonts w:ascii="Times New Roman" w:hAnsi="Times New Roman"/>
          <w:color w:val="000000" w:themeColor="text1"/>
          <w:sz w:val="28"/>
          <w:szCs w:val="28"/>
        </w:rPr>
        <w:t>Толмачевскому</w:t>
      </w:r>
      <w:proofErr w:type="spellEnd"/>
      <w:r w:rsidRPr="00204A4F">
        <w:rPr>
          <w:rFonts w:ascii="Times New Roman" w:hAnsi="Times New Roman"/>
          <w:color w:val="000000" w:themeColor="text1"/>
          <w:sz w:val="28"/>
          <w:szCs w:val="28"/>
        </w:rPr>
        <w:t xml:space="preserve"> сельским поселениям. В каждом поселении была оказана</w:t>
      </w:r>
      <w:r w:rsidRPr="00204A4F">
        <w:rPr>
          <w:rFonts w:ascii="Times New Roman" w:hAnsi="Times New Roman"/>
          <w:sz w:val="28"/>
          <w:szCs w:val="28"/>
        </w:rPr>
        <w:t xml:space="preserve"> помощь жителям: от облагораживания общественных мест до колки дров и мытья окон. Также было показано 10 концертов, проведено более 150 мастер-классов для учащихся школ.</w:t>
      </w:r>
    </w:p>
    <w:p w:rsidR="00204A4F" w:rsidRPr="00204A4F" w:rsidRDefault="00204A4F" w:rsidP="00C5510F">
      <w:pPr>
        <w:tabs>
          <w:tab w:val="left" w:pos="1134"/>
          <w:tab w:val="left" w:pos="1701"/>
        </w:tabs>
        <w:spacing w:after="0" w:line="240" w:lineRule="auto"/>
        <w:ind w:firstLine="709"/>
        <w:jc w:val="both"/>
        <w:rPr>
          <w:rFonts w:ascii="Times New Roman" w:hAnsi="Times New Roman"/>
          <w:sz w:val="28"/>
          <w:szCs w:val="28"/>
        </w:rPr>
      </w:pPr>
      <w:r w:rsidRPr="00204A4F">
        <w:rPr>
          <w:rFonts w:ascii="Times New Roman" w:hAnsi="Times New Roman"/>
          <w:sz w:val="28"/>
          <w:szCs w:val="28"/>
        </w:rPr>
        <w:t xml:space="preserve">В рамках подпрограммы «Профилактика асоциального поведения в молодежной среде» муниципальной программы «Развитие молодежного потенциала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 на территории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 реализуется комплекс мероприятий среди молодого населения, направленных на профилактику употребления и распространения психотропных и наркотических веществ. В течение 2021 года было проведено 25 мероприятий для молодежи по антинаркотической тематике в онлайн и офлайн форматах. Наибольший уровень вовлечения молодого </w:t>
      </w:r>
      <w:proofErr w:type="gramStart"/>
      <w:r w:rsidRPr="00204A4F">
        <w:rPr>
          <w:rFonts w:ascii="Times New Roman" w:hAnsi="Times New Roman"/>
          <w:sz w:val="28"/>
          <w:szCs w:val="28"/>
        </w:rPr>
        <w:t>поколения</w:t>
      </w:r>
      <w:proofErr w:type="gramEnd"/>
      <w:r w:rsidRPr="00204A4F">
        <w:rPr>
          <w:rFonts w:ascii="Times New Roman" w:hAnsi="Times New Roman"/>
          <w:sz w:val="28"/>
          <w:szCs w:val="28"/>
        </w:rPr>
        <w:t xml:space="preserve"> в мероприятия антинаркотической направленности достигнут в День борьбы с наркоманией, 26 июня 2021 года. На территории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 было проведено 13 мероприятий, приуроченных к этой дате. В 2022 году планируется увеличить число мероприятий, направленных на борьбу с наркоманией и прочими пагубными привычками, силами волонтерских движений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 во Всемирный день здоровья 07 апреля 2021 года; в Международный день памяти умерших от ВИЧ и СПИДа; во Всемирный день без табака 31 мая 2021 года; во Всероссийский День трезвости и борьбы с алкоголизмом 11 сентября 2021 года.</w:t>
      </w:r>
    </w:p>
    <w:p w:rsidR="00204A4F" w:rsidRPr="00204A4F" w:rsidRDefault="00204A4F" w:rsidP="00C5510F">
      <w:pPr>
        <w:tabs>
          <w:tab w:val="left" w:pos="1134"/>
          <w:tab w:val="left" w:pos="1701"/>
        </w:tabs>
        <w:spacing w:after="0" w:line="240" w:lineRule="auto"/>
        <w:ind w:firstLine="709"/>
        <w:jc w:val="both"/>
        <w:rPr>
          <w:rFonts w:ascii="Times New Roman" w:hAnsi="Times New Roman"/>
          <w:sz w:val="28"/>
          <w:szCs w:val="28"/>
        </w:rPr>
      </w:pPr>
      <w:r w:rsidRPr="00204A4F">
        <w:rPr>
          <w:rFonts w:ascii="Times New Roman" w:hAnsi="Times New Roman"/>
          <w:sz w:val="28"/>
          <w:szCs w:val="28"/>
        </w:rPr>
        <w:t>Также в течение 2021 года был проведен ряд мероприятий, направленных на противодействие идеологии терроризма:</w:t>
      </w:r>
    </w:p>
    <w:p w:rsidR="00204A4F" w:rsidRPr="00204A4F" w:rsidRDefault="00204A4F" w:rsidP="00C5510F">
      <w:pPr>
        <w:numPr>
          <w:ilvl w:val="0"/>
          <w:numId w:val="27"/>
        </w:numPr>
        <w:tabs>
          <w:tab w:val="left" w:pos="1134"/>
        </w:tabs>
        <w:spacing w:after="0" w:line="240" w:lineRule="auto"/>
        <w:ind w:left="0" w:firstLine="709"/>
        <w:contextualSpacing/>
        <w:jc w:val="both"/>
        <w:rPr>
          <w:rFonts w:ascii="Times New Roman" w:eastAsia="Times New Roman" w:hAnsi="Times New Roman"/>
          <w:sz w:val="28"/>
          <w:szCs w:val="28"/>
          <w:lang w:eastAsia="ru-RU"/>
        </w:rPr>
      </w:pPr>
      <w:r w:rsidRPr="00204A4F">
        <w:rPr>
          <w:rFonts w:ascii="Times New Roman" w:hAnsi="Times New Roman"/>
          <w:sz w:val="28"/>
          <w:szCs w:val="28"/>
        </w:rPr>
        <w:t>03 сентября 2021 года на площади Мира была проведена акция «Они могли бы сейчас пойти». Которая призывала обратить внимание на стоящую обувь внизу сцены и напомнить всем о том, как важна каждая жизнь.</w:t>
      </w:r>
    </w:p>
    <w:p w:rsidR="00204A4F" w:rsidRPr="00204A4F" w:rsidRDefault="00204A4F" w:rsidP="00C5510F">
      <w:pPr>
        <w:numPr>
          <w:ilvl w:val="0"/>
          <w:numId w:val="27"/>
        </w:numPr>
        <w:tabs>
          <w:tab w:val="left" w:pos="1134"/>
        </w:tabs>
        <w:spacing w:after="0" w:line="240" w:lineRule="auto"/>
        <w:ind w:left="0" w:firstLine="709"/>
        <w:contextualSpacing/>
        <w:jc w:val="both"/>
        <w:rPr>
          <w:rFonts w:ascii="Times New Roman" w:hAnsi="Times New Roman"/>
          <w:sz w:val="28"/>
          <w:szCs w:val="28"/>
        </w:rPr>
      </w:pPr>
      <w:r w:rsidRPr="00204A4F">
        <w:rPr>
          <w:rFonts w:ascii="Times New Roman" w:hAnsi="Times New Roman"/>
          <w:sz w:val="28"/>
          <w:szCs w:val="28"/>
        </w:rPr>
        <w:t>21 сентября 2021 года в МКУ «</w:t>
      </w:r>
      <w:proofErr w:type="spellStart"/>
      <w:r w:rsidRPr="00204A4F">
        <w:rPr>
          <w:rFonts w:ascii="Times New Roman" w:hAnsi="Times New Roman"/>
          <w:sz w:val="28"/>
          <w:szCs w:val="28"/>
        </w:rPr>
        <w:t>Лужская</w:t>
      </w:r>
      <w:proofErr w:type="spellEnd"/>
      <w:r w:rsidRPr="00204A4F">
        <w:rPr>
          <w:rFonts w:ascii="Times New Roman" w:hAnsi="Times New Roman"/>
          <w:sz w:val="28"/>
          <w:szCs w:val="28"/>
        </w:rPr>
        <w:t xml:space="preserve"> ЦБС» было проведено мероприятие «Единый час духовности «Голубь Мира». На мероприятии присутствовали студенты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института (филиала) ЛГУ им. А.С. Пушкина и волонтеры города Луги. Была проведена лекция по антитеррористической тематике и организован показ соответствующих видеоматериалов.</w:t>
      </w:r>
    </w:p>
    <w:p w:rsidR="00204A4F" w:rsidRPr="00204A4F" w:rsidRDefault="00204A4F" w:rsidP="00C5510F">
      <w:pPr>
        <w:numPr>
          <w:ilvl w:val="0"/>
          <w:numId w:val="27"/>
        </w:numPr>
        <w:tabs>
          <w:tab w:val="left" w:pos="1134"/>
        </w:tabs>
        <w:spacing w:after="0" w:line="240" w:lineRule="auto"/>
        <w:ind w:left="0" w:firstLine="709"/>
        <w:contextualSpacing/>
        <w:jc w:val="both"/>
        <w:rPr>
          <w:rFonts w:ascii="Times New Roman" w:hAnsi="Times New Roman"/>
          <w:sz w:val="28"/>
          <w:szCs w:val="28"/>
        </w:rPr>
      </w:pPr>
      <w:proofErr w:type="gramStart"/>
      <w:r w:rsidRPr="00204A4F">
        <w:rPr>
          <w:rFonts w:ascii="Times New Roman" w:hAnsi="Times New Roman"/>
          <w:sz w:val="28"/>
          <w:szCs w:val="28"/>
        </w:rPr>
        <w:t xml:space="preserve">19 ноября 2021 года молодежь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 в том числе представители волонтерских движений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 приняли участие в Международном онлайн-форуме «</w:t>
      </w:r>
      <w:proofErr w:type="spellStart"/>
      <w:r w:rsidRPr="00204A4F">
        <w:rPr>
          <w:rFonts w:ascii="Times New Roman" w:hAnsi="Times New Roman"/>
          <w:sz w:val="28"/>
          <w:szCs w:val="28"/>
        </w:rPr>
        <w:t>iDIPLOMATIA</w:t>
      </w:r>
      <w:proofErr w:type="spellEnd"/>
      <w:r w:rsidRPr="00204A4F">
        <w:rPr>
          <w:rFonts w:ascii="Times New Roman" w:hAnsi="Times New Roman"/>
          <w:sz w:val="28"/>
          <w:szCs w:val="28"/>
        </w:rPr>
        <w:t>: молодёжь Мира» — 2021.</w:t>
      </w:r>
      <w:proofErr w:type="gramEnd"/>
      <w:r w:rsidRPr="00204A4F">
        <w:rPr>
          <w:rFonts w:ascii="Times New Roman" w:hAnsi="Times New Roman"/>
          <w:sz w:val="28"/>
          <w:szCs w:val="28"/>
        </w:rPr>
        <w:t xml:space="preserve"> Форум выступал международной площадкой по вопросам безопасности территорий, молодежной политики и современных </w:t>
      </w:r>
      <w:proofErr w:type="spellStart"/>
      <w:r w:rsidRPr="00204A4F">
        <w:rPr>
          <w:rFonts w:ascii="Times New Roman" w:hAnsi="Times New Roman"/>
          <w:sz w:val="28"/>
          <w:szCs w:val="28"/>
        </w:rPr>
        <w:t>медиатехнологий</w:t>
      </w:r>
      <w:proofErr w:type="spellEnd"/>
      <w:r w:rsidRPr="00204A4F">
        <w:rPr>
          <w:rFonts w:ascii="Times New Roman" w:hAnsi="Times New Roman"/>
          <w:sz w:val="28"/>
          <w:szCs w:val="28"/>
        </w:rPr>
        <w:t>. Мероприятие акцентировало внимание молодежи на вопросах Мирного развития планеты в условиях цифровой реальности.</w:t>
      </w:r>
    </w:p>
    <w:p w:rsidR="00204A4F" w:rsidRPr="00204A4F" w:rsidRDefault="00204A4F" w:rsidP="00C5510F">
      <w:pPr>
        <w:numPr>
          <w:ilvl w:val="0"/>
          <w:numId w:val="27"/>
        </w:numPr>
        <w:tabs>
          <w:tab w:val="left" w:pos="1134"/>
        </w:tabs>
        <w:spacing w:after="0" w:line="240" w:lineRule="auto"/>
        <w:ind w:left="0" w:firstLine="709"/>
        <w:contextualSpacing/>
        <w:jc w:val="both"/>
        <w:rPr>
          <w:rFonts w:ascii="Times New Roman" w:hAnsi="Times New Roman"/>
          <w:sz w:val="28"/>
          <w:szCs w:val="28"/>
        </w:rPr>
      </w:pPr>
      <w:r w:rsidRPr="00204A4F">
        <w:rPr>
          <w:rFonts w:ascii="Times New Roman" w:hAnsi="Times New Roman"/>
          <w:sz w:val="28"/>
          <w:szCs w:val="28"/>
        </w:rPr>
        <w:t xml:space="preserve">25 ноября 2021 года представители отдела молодежной политики, спорта и культуры приняли участие в семинаре «Безопасность территории в </w:t>
      </w:r>
      <w:proofErr w:type="spellStart"/>
      <w:r w:rsidRPr="00204A4F">
        <w:rPr>
          <w:rFonts w:ascii="Times New Roman" w:hAnsi="Times New Roman"/>
          <w:sz w:val="28"/>
          <w:szCs w:val="28"/>
        </w:rPr>
        <w:lastRenderedPageBreak/>
        <w:t>киберсреде</w:t>
      </w:r>
      <w:proofErr w:type="spellEnd"/>
      <w:r w:rsidRPr="00204A4F">
        <w:rPr>
          <w:rFonts w:ascii="Times New Roman" w:hAnsi="Times New Roman"/>
          <w:sz w:val="28"/>
          <w:szCs w:val="28"/>
        </w:rPr>
        <w:t>». Семинар был направлен на профилактику социально опасных форм поведения граждан, противодействие негативному влиянию в сети «Интернет» на подростков и молодежь.</w:t>
      </w:r>
    </w:p>
    <w:p w:rsidR="00204A4F" w:rsidRPr="00204A4F" w:rsidRDefault="00204A4F" w:rsidP="00C5510F">
      <w:pPr>
        <w:spacing w:after="0" w:line="240" w:lineRule="auto"/>
        <w:ind w:firstLine="709"/>
        <w:jc w:val="both"/>
        <w:rPr>
          <w:rFonts w:ascii="Times New Roman" w:hAnsi="Times New Roman"/>
          <w:sz w:val="28"/>
          <w:szCs w:val="28"/>
        </w:rPr>
      </w:pPr>
      <w:r w:rsidRPr="00204A4F">
        <w:rPr>
          <w:rFonts w:ascii="Times New Roman" w:hAnsi="Times New Roman"/>
          <w:sz w:val="28"/>
          <w:szCs w:val="28"/>
        </w:rPr>
        <w:t xml:space="preserve">На территории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 организована работа поисковых отрядов: «Память», «Витязь», «</w:t>
      </w:r>
      <w:proofErr w:type="spellStart"/>
      <w:r w:rsidRPr="00204A4F">
        <w:rPr>
          <w:rFonts w:ascii="Times New Roman" w:hAnsi="Times New Roman"/>
          <w:sz w:val="28"/>
          <w:szCs w:val="28"/>
        </w:rPr>
        <w:t>Лужский</w:t>
      </w:r>
      <w:proofErr w:type="spellEnd"/>
      <w:r w:rsidRPr="00204A4F">
        <w:rPr>
          <w:rFonts w:ascii="Times New Roman" w:hAnsi="Times New Roman"/>
          <w:sz w:val="28"/>
          <w:szCs w:val="28"/>
        </w:rPr>
        <w:t xml:space="preserve"> рубеж им. В.С. </w:t>
      </w:r>
      <w:proofErr w:type="spellStart"/>
      <w:r w:rsidRPr="00204A4F">
        <w:rPr>
          <w:rFonts w:ascii="Times New Roman" w:hAnsi="Times New Roman"/>
          <w:sz w:val="28"/>
          <w:szCs w:val="28"/>
        </w:rPr>
        <w:t>Шитца</w:t>
      </w:r>
      <w:proofErr w:type="spellEnd"/>
      <w:r w:rsidRPr="00204A4F">
        <w:rPr>
          <w:rFonts w:ascii="Times New Roman" w:hAnsi="Times New Roman"/>
          <w:sz w:val="28"/>
          <w:szCs w:val="28"/>
        </w:rPr>
        <w:t xml:space="preserve">», Военно-патриотическое поисковое объединение «Витязь» на протяжении многих лет проводит уроки мужества, поисковые экспедиции на территории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района по обнаружению останков воинов Великой Отечественной войны.</w:t>
      </w:r>
    </w:p>
    <w:p w:rsidR="00204A4F" w:rsidRPr="00204A4F" w:rsidRDefault="00204A4F" w:rsidP="00C5510F">
      <w:pPr>
        <w:shd w:val="clear" w:color="auto" w:fill="FFFFFF" w:themeFill="background1"/>
        <w:spacing w:after="0" w:line="240" w:lineRule="auto"/>
        <w:ind w:firstLine="709"/>
        <w:jc w:val="both"/>
        <w:rPr>
          <w:rFonts w:ascii="Times New Roman" w:hAnsi="Times New Roman"/>
          <w:color w:val="000000"/>
          <w:sz w:val="28"/>
          <w:szCs w:val="28"/>
          <w:shd w:val="clear" w:color="auto" w:fill="F2F2F2" w:themeFill="background1" w:themeFillShade="F2"/>
        </w:rPr>
      </w:pPr>
      <w:proofErr w:type="gramStart"/>
      <w:r w:rsidRPr="00204A4F">
        <w:rPr>
          <w:rFonts w:ascii="Times New Roman" w:hAnsi="Times New Roman"/>
          <w:color w:val="000000"/>
          <w:sz w:val="28"/>
          <w:szCs w:val="28"/>
          <w:shd w:val="clear" w:color="auto" w:fill="F2F2F2" w:themeFill="background1" w:themeFillShade="F2"/>
        </w:rPr>
        <w:t xml:space="preserve">В течение 2021 года проведены: 1 передача останков найденного бойца родственникам в город Ульяновск и 3 торжественных мероприятия по перезахоронению и останков воинов, погибших в годы Великой Отечественной Войны: </w:t>
      </w:r>
      <w:proofErr w:type="gramEnd"/>
    </w:p>
    <w:p w:rsidR="00204A4F" w:rsidRPr="00204A4F" w:rsidRDefault="00204A4F" w:rsidP="00C5510F">
      <w:pPr>
        <w:numPr>
          <w:ilvl w:val="0"/>
          <w:numId w:val="28"/>
        </w:numPr>
        <w:tabs>
          <w:tab w:val="left" w:pos="1134"/>
        </w:tabs>
        <w:spacing w:after="0" w:line="240" w:lineRule="auto"/>
        <w:ind w:left="0" w:firstLine="709"/>
        <w:jc w:val="both"/>
        <w:rPr>
          <w:rFonts w:ascii="Times New Roman" w:hAnsi="Times New Roman"/>
          <w:color w:val="000000"/>
          <w:sz w:val="28"/>
          <w:szCs w:val="28"/>
          <w:shd w:val="clear" w:color="auto" w:fill="FFFFFF"/>
        </w:rPr>
      </w:pPr>
      <w:r w:rsidRPr="00204A4F">
        <w:rPr>
          <w:rFonts w:ascii="Times New Roman" w:hAnsi="Times New Roman"/>
          <w:color w:val="000000"/>
          <w:sz w:val="28"/>
          <w:szCs w:val="28"/>
          <w:shd w:val="clear" w:color="auto" w:fill="FFFFFF"/>
        </w:rPr>
        <w:t xml:space="preserve">10 июля 2021 года – на территории воинской части 02561 состоялась торжественная передача останков найденного бойца, погибшего в годы Великой Отечественной войны </w:t>
      </w:r>
      <w:proofErr w:type="spellStart"/>
      <w:r w:rsidRPr="00204A4F">
        <w:rPr>
          <w:rFonts w:ascii="Times New Roman" w:hAnsi="Times New Roman"/>
          <w:color w:val="000000"/>
          <w:sz w:val="28"/>
          <w:szCs w:val="28"/>
          <w:shd w:val="clear" w:color="auto" w:fill="FFFFFF"/>
        </w:rPr>
        <w:t>Шерстянова</w:t>
      </w:r>
      <w:proofErr w:type="spellEnd"/>
      <w:r w:rsidRPr="00204A4F">
        <w:rPr>
          <w:rFonts w:ascii="Times New Roman" w:hAnsi="Times New Roman"/>
          <w:color w:val="000000"/>
          <w:sz w:val="28"/>
          <w:szCs w:val="28"/>
          <w:shd w:val="clear" w:color="auto" w:fill="FFFFFF"/>
        </w:rPr>
        <w:t xml:space="preserve"> Ивана </w:t>
      </w:r>
      <w:proofErr w:type="spellStart"/>
      <w:r w:rsidRPr="00204A4F">
        <w:rPr>
          <w:rFonts w:ascii="Times New Roman" w:hAnsi="Times New Roman"/>
          <w:color w:val="000000"/>
          <w:sz w:val="28"/>
          <w:szCs w:val="28"/>
          <w:shd w:val="clear" w:color="auto" w:fill="FFFFFF"/>
        </w:rPr>
        <w:t>Савиновича</w:t>
      </w:r>
      <w:proofErr w:type="spellEnd"/>
      <w:r w:rsidRPr="00204A4F">
        <w:rPr>
          <w:rFonts w:ascii="Times New Roman" w:hAnsi="Times New Roman"/>
          <w:color w:val="000000"/>
          <w:sz w:val="28"/>
          <w:szCs w:val="28"/>
          <w:shd w:val="clear" w:color="auto" w:fill="FFFFFF"/>
        </w:rPr>
        <w:t>, родственникам в г. Ульяновск.</w:t>
      </w:r>
    </w:p>
    <w:p w:rsidR="00204A4F" w:rsidRPr="00204A4F" w:rsidRDefault="00204A4F" w:rsidP="00C5510F">
      <w:pPr>
        <w:numPr>
          <w:ilvl w:val="0"/>
          <w:numId w:val="28"/>
        </w:numPr>
        <w:tabs>
          <w:tab w:val="left" w:pos="1134"/>
        </w:tabs>
        <w:spacing w:after="0" w:line="240" w:lineRule="auto"/>
        <w:ind w:left="0" w:firstLine="709"/>
        <w:jc w:val="both"/>
        <w:rPr>
          <w:rFonts w:ascii="Times New Roman" w:hAnsi="Times New Roman"/>
          <w:color w:val="000000"/>
          <w:sz w:val="28"/>
          <w:szCs w:val="28"/>
          <w:shd w:val="clear" w:color="auto" w:fill="FFFFFF"/>
        </w:rPr>
      </w:pPr>
      <w:r w:rsidRPr="00204A4F">
        <w:rPr>
          <w:rFonts w:ascii="Times New Roman" w:hAnsi="Times New Roman"/>
          <w:color w:val="000000"/>
          <w:sz w:val="28"/>
          <w:szCs w:val="28"/>
          <w:shd w:val="clear" w:color="auto" w:fill="FFFFFF"/>
        </w:rPr>
        <w:t xml:space="preserve"> 28 сентября 2021 года – г. Луга, н/</w:t>
      </w:r>
      <w:proofErr w:type="gramStart"/>
      <w:r w:rsidRPr="00204A4F">
        <w:rPr>
          <w:rFonts w:ascii="Times New Roman" w:hAnsi="Times New Roman"/>
          <w:color w:val="000000"/>
          <w:sz w:val="28"/>
          <w:szCs w:val="28"/>
          <w:shd w:val="clear" w:color="auto" w:fill="FFFFFF"/>
        </w:rPr>
        <w:t>п</w:t>
      </w:r>
      <w:proofErr w:type="gramEnd"/>
      <w:r w:rsidRPr="00204A4F">
        <w:rPr>
          <w:rFonts w:ascii="Times New Roman" w:hAnsi="Times New Roman"/>
          <w:color w:val="000000"/>
          <w:sz w:val="28"/>
          <w:szCs w:val="28"/>
          <w:shd w:val="clear" w:color="auto" w:fill="FFFFFF"/>
        </w:rPr>
        <w:t xml:space="preserve"> Городок, братское захоронение у оз. </w:t>
      </w:r>
      <w:proofErr w:type="spellStart"/>
      <w:r w:rsidRPr="00204A4F">
        <w:rPr>
          <w:rFonts w:ascii="Times New Roman" w:hAnsi="Times New Roman"/>
          <w:color w:val="000000"/>
          <w:sz w:val="28"/>
          <w:szCs w:val="28"/>
          <w:shd w:val="clear" w:color="auto" w:fill="FFFFFF"/>
        </w:rPr>
        <w:t>Толони</w:t>
      </w:r>
      <w:proofErr w:type="spellEnd"/>
      <w:r w:rsidRPr="00204A4F">
        <w:rPr>
          <w:rFonts w:ascii="Times New Roman" w:hAnsi="Times New Roman"/>
          <w:color w:val="000000"/>
          <w:sz w:val="28"/>
          <w:szCs w:val="28"/>
          <w:shd w:val="clear" w:color="auto" w:fill="FFFFFF"/>
        </w:rPr>
        <w:t>, торжественно-траурная церемония погребения 8 останков воинов, погибших в годы Великой Отечественной войны;</w:t>
      </w:r>
    </w:p>
    <w:p w:rsidR="00204A4F" w:rsidRPr="00204A4F" w:rsidRDefault="00204A4F" w:rsidP="00C5510F">
      <w:pPr>
        <w:pStyle w:val="ac"/>
        <w:numPr>
          <w:ilvl w:val="0"/>
          <w:numId w:val="28"/>
        </w:numPr>
        <w:spacing w:after="0" w:line="240" w:lineRule="auto"/>
        <w:ind w:left="0" w:firstLine="709"/>
        <w:jc w:val="both"/>
        <w:rPr>
          <w:rFonts w:ascii="Times New Roman" w:hAnsi="Times New Roman"/>
          <w:color w:val="000000"/>
          <w:sz w:val="28"/>
          <w:szCs w:val="28"/>
          <w:shd w:val="clear" w:color="auto" w:fill="FFFFFF"/>
        </w:rPr>
      </w:pPr>
      <w:r w:rsidRPr="00204A4F">
        <w:rPr>
          <w:rFonts w:ascii="Times New Roman" w:hAnsi="Times New Roman"/>
          <w:color w:val="000000"/>
          <w:sz w:val="28"/>
          <w:szCs w:val="28"/>
          <w:shd w:val="clear" w:color="auto" w:fill="FFFFFF"/>
        </w:rPr>
        <w:t xml:space="preserve">01 октября 2021 года, </w:t>
      </w:r>
      <w:proofErr w:type="spellStart"/>
      <w:r w:rsidRPr="00204A4F">
        <w:rPr>
          <w:rFonts w:ascii="Times New Roman" w:hAnsi="Times New Roman"/>
          <w:color w:val="000000"/>
          <w:sz w:val="28"/>
          <w:szCs w:val="28"/>
          <w:shd w:val="clear" w:color="auto" w:fill="FFFFFF"/>
        </w:rPr>
        <w:t>Лужский</w:t>
      </w:r>
      <w:proofErr w:type="spellEnd"/>
      <w:r w:rsidRPr="00204A4F">
        <w:rPr>
          <w:rFonts w:ascii="Times New Roman" w:hAnsi="Times New Roman"/>
          <w:color w:val="000000"/>
          <w:sz w:val="28"/>
          <w:szCs w:val="28"/>
          <w:shd w:val="clear" w:color="auto" w:fill="FFFFFF"/>
        </w:rPr>
        <w:t xml:space="preserve"> муниципальный район, братское захоронение, дер. Великое Село, торжественно-траурная церемония погребения останков одного бойца, погибшего в годы Великой Отечественной войны.</w:t>
      </w:r>
    </w:p>
    <w:p w:rsidR="00204A4F" w:rsidRPr="00204A4F" w:rsidRDefault="00204A4F" w:rsidP="00C5510F">
      <w:pPr>
        <w:pStyle w:val="ac"/>
        <w:numPr>
          <w:ilvl w:val="0"/>
          <w:numId w:val="28"/>
        </w:numPr>
        <w:spacing w:after="0" w:line="240" w:lineRule="auto"/>
        <w:ind w:left="0" w:firstLine="709"/>
        <w:jc w:val="both"/>
        <w:rPr>
          <w:rFonts w:ascii="Times New Roman" w:hAnsi="Times New Roman"/>
          <w:color w:val="000000"/>
          <w:sz w:val="28"/>
          <w:szCs w:val="28"/>
          <w:shd w:val="clear" w:color="auto" w:fill="FFFFFF"/>
        </w:rPr>
      </w:pPr>
      <w:r w:rsidRPr="00204A4F">
        <w:rPr>
          <w:rFonts w:ascii="Times New Roman" w:hAnsi="Times New Roman"/>
          <w:color w:val="000000"/>
          <w:sz w:val="28"/>
          <w:szCs w:val="28"/>
          <w:shd w:val="clear" w:color="auto" w:fill="FFFFFF"/>
        </w:rPr>
        <w:t xml:space="preserve">05 октября 2021 года, </w:t>
      </w:r>
      <w:proofErr w:type="spellStart"/>
      <w:r w:rsidRPr="00204A4F">
        <w:rPr>
          <w:rFonts w:ascii="Times New Roman" w:hAnsi="Times New Roman"/>
          <w:color w:val="000000"/>
          <w:sz w:val="28"/>
          <w:szCs w:val="28"/>
          <w:shd w:val="clear" w:color="auto" w:fill="FFFFFF"/>
        </w:rPr>
        <w:t>Лужский</w:t>
      </w:r>
      <w:proofErr w:type="spellEnd"/>
      <w:r w:rsidRPr="00204A4F">
        <w:rPr>
          <w:rFonts w:ascii="Times New Roman" w:hAnsi="Times New Roman"/>
          <w:color w:val="000000"/>
          <w:sz w:val="28"/>
          <w:szCs w:val="28"/>
          <w:shd w:val="clear" w:color="auto" w:fill="FFFFFF"/>
        </w:rPr>
        <w:t xml:space="preserve"> муниципальный район,</w:t>
      </w:r>
      <w:r w:rsidRPr="00204A4F">
        <w:rPr>
          <w:rFonts w:ascii="Times New Roman" w:hAnsi="Times New Roman"/>
        </w:rPr>
        <w:t xml:space="preserve"> </w:t>
      </w:r>
      <w:r w:rsidRPr="00204A4F">
        <w:rPr>
          <w:rFonts w:ascii="Times New Roman" w:hAnsi="Times New Roman"/>
          <w:color w:val="000000"/>
          <w:sz w:val="28"/>
          <w:szCs w:val="28"/>
          <w:shd w:val="clear" w:color="auto" w:fill="FFFFFF"/>
        </w:rPr>
        <w:t>пос. Волошово, братское захоронение, торжественно-траурная церемония погребения 3 останков воинов, погибших в годы Великой Отечественной войны;</w:t>
      </w:r>
    </w:p>
    <w:p w:rsidR="00204A4F" w:rsidRPr="00204A4F" w:rsidRDefault="00204A4F" w:rsidP="00C5510F">
      <w:pPr>
        <w:spacing w:after="0" w:line="240" w:lineRule="auto"/>
        <w:ind w:firstLine="709"/>
        <w:jc w:val="both"/>
        <w:rPr>
          <w:rFonts w:ascii="Times New Roman" w:hAnsi="Times New Roman"/>
          <w:color w:val="000000"/>
          <w:sz w:val="28"/>
          <w:szCs w:val="28"/>
          <w:shd w:val="clear" w:color="auto" w:fill="FFFFFF"/>
        </w:rPr>
      </w:pPr>
      <w:r w:rsidRPr="00204A4F">
        <w:rPr>
          <w:rFonts w:ascii="Times New Roman" w:hAnsi="Times New Roman"/>
          <w:color w:val="000000"/>
          <w:sz w:val="28"/>
          <w:szCs w:val="28"/>
          <w:shd w:val="clear" w:color="auto" w:fill="FFFFFF"/>
        </w:rPr>
        <w:t xml:space="preserve">В 2021 году проведен ряд патриотических мероприятий: </w:t>
      </w:r>
      <w:proofErr w:type="gramStart"/>
      <w:r w:rsidRPr="00204A4F">
        <w:rPr>
          <w:rFonts w:ascii="Times New Roman" w:hAnsi="Times New Roman"/>
          <w:sz w:val="28"/>
          <w:szCs w:val="28"/>
        </w:rPr>
        <w:t xml:space="preserve">Всероссийская Акция памяти «Блокадный хлеб», акция «Свеча памяти», акция «Георгиевская ленточка», </w:t>
      </w:r>
      <w:r w:rsidRPr="00204A4F">
        <w:rPr>
          <w:rFonts w:ascii="Times New Roman" w:hAnsi="Times New Roman"/>
          <w:color w:val="000000"/>
          <w:sz w:val="28"/>
          <w:szCs w:val="28"/>
          <w:shd w:val="clear" w:color="auto" w:fill="FFFFFF"/>
        </w:rPr>
        <w:t xml:space="preserve">акция «Дальневосточная Победа», </w:t>
      </w:r>
      <w:r w:rsidRPr="00204A4F">
        <w:rPr>
          <w:rFonts w:ascii="Times New Roman" w:hAnsi="Times New Roman"/>
          <w:sz w:val="28"/>
          <w:szCs w:val="28"/>
        </w:rPr>
        <w:t>Всероссийская акция «Колокол памяти», патриотическая региональная акция «Земля доблести», Всероссийский урок «Имя твое неизвестно, подвиг твой бессмертен», приуроченный ко Дню Неизвестного солдата.</w:t>
      </w:r>
      <w:proofErr w:type="gramEnd"/>
    </w:p>
    <w:p w:rsidR="00204A4F" w:rsidRPr="00204A4F" w:rsidRDefault="00204A4F" w:rsidP="00C5510F">
      <w:pPr>
        <w:spacing w:after="0" w:line="240" w:lineRule="auto"/>
        <w:ind w:firstLine="709"/>
        <w:jc w:val="both"/>
        <w:rPr>
          <w:rFonts w:ascii="Times New Roman" w:hAnsi="Times New Roman"/>
          <w:sz w:val="28"/>
          <w:szCs w:val="28"/>
          <w:highlight w:val="yellow"/>
        </w:rPr>
      </w:pPr>
      <w:r w:rsidRPr="00204A4F">
        <w:rPr>
          <w:rFonts w:ascii="Times New Roman" w:hAnsi="Times New Roman"/>
          <w:sz w:val="28"/>
          <w:szCs w:val="28"/>
        </w:rPr>
        <w:t xml:space="preserve">Представители молодежи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 принимали участие в следующих областных мероприятиях: военно-историческом фестивале «В полосе прорыва» 26 января 2021 года на мемориале «Январский гром» близ   </w:t>
      </w:r>
      <w:proofErr w:type="spellStart"/>
      <w:r w:rsidRPr="00204A4F">
        <w:rPr>
          <w:rFonts w:ascii="Times New Roman" w:hAnsi="Times New Roman"/>
          <w:sz w:val="28"/>
          <w:szCs w:val="28"/>
        </w:rPr>
        <w:t>ур</w:t>
      </w:r>
      <w:proofErr w:type="spellEnd"/>
      <w:r w:rsidRPr="00204A4F">
        <w:rPr>
          <w:rFonts w:ascii="Times New Roman" w:hAnsi="Times New Roman"/>
          <w:sz w:val="28"/>
          <w:szCs w:val="28"/>
        </w:rPr>
        <w:t xml:space="preserve">. Порожки </w:t>
      </w:r>
      <w:proofErr w:type="spellStart"/>
      <w:r w:rsidRPr="00204A4F">
        <w:rPr>
          <w:rFonts w:ascii="Times New Roman" w:hAnsi="Times New Roman"/>
          <w:sz w:val="28"/>
          <w:szCs w:val="28"/>
        </w:rPr>
        <w:t>Оржицкого</w:t>
      </w:r>
      <w:proofErr w:type="spellEnd"/>
      <w:r w:rsidRPr="00204A4F">
        <w:rPr>
          <w:rFonts w:ascii="Times New Roman" w:hAnsi="Times New Roman"/>
          <w:sz w:val="28"/>
          <w:szCs w:val="28"/>
        </w:rPr>
        <w:t xml:space="preserve"> сельского поселения Ломоносовского района Ленинградской области; праздничном мероприятии «Фестиваль поколений» 08 февраля 2021 года в </w:t>
      </w:r>
      <w:proofErr w:type="spellStart"/>
      <w:r w:rsidRPr="00204A4F">
        <w:rPr>
          <w:rFonts w:ascii="Times New Roman" w:hAnsi="Times New Roman"/>
          <w:sz w:val="28"/>
          <w:szCs w:val="28"/>
        </w:rPr>
        <w:t>Волосовском</w:t>
      </w:r>
      <w:proofErr w:type="spellEnd"/>
      <w:r w:rsidRPr="00204A4F">
        <w:rPr>
          <w:rFonts w:ascii="Times New Roman" w:hAnsi="Times New Roman"/>
          <w:sz w:val="28"/>
          <w:szCs w:val="28"/>
        </w:rPr>
        <w:t xml:space="preserve"> районе; слете Ленинградского регионального отделения Всероссийского общественного движения «Волонтеры Победы» с 07 по 09 февраля 2021 года на базе ГБУ ЛО «Центр Молодежный»; </w:t>
      </w:r>
      <w:proofErr w:type="gramStart"/>
      <w:r w:rsidRPr="00204A4F">
        <w:rPr>
          <w:rFonts w:ascii="Times New Roman" w:hAnsi="Times New Roman"/>
          <w:sz w:val="28"/>
          <w:szCs w:val="28"/>
        </w:rPr>
        <w:t>тренинг-</w:t>
      </w:r>
      <w:proofErr w:type="spellStart"/>
      <w:r w:rsidRPr="00204A4F">
        <w:rPr>
          <w:rFonts w:ascii="Times New Roman" w:hAnsi="Times New Roman"/>
          <w:sz w:val="28"/>
          <w:szCs w:val="28"/>
        </w:rPr>
        <w:t>интенсиве</w:t>
      </w:r>
      <w:proofErr w:type="spellEnd"/>
      <w:r w:rsidRPr="00204A4F">
        <w:rPr>
          <w:rFonts w:ascii="Times New Roman" w:hAnsi="Times New Roman"/>
          <w:sz w:val="28"/>
          <w:szCs w:val="28"/>
        </w:rPr>
        <w:t xml:space="preserve"> для будущих координаторов Молодежного проектного центра Ленинградской области с 14 по 17 февраля 2021 года в Выборгском районе на базе ДОЛ «Карельская березка»; пятнадцатом слёте молодежного актива Ленинградской области с 19 по 21 февраля 2021 года в посёлке </w:t>
      </w:r>
      <w:proofErr w:type="spellStart"/>
      <w:r w:rsidRPr="00204A4F">
        <w:rPr>
          <w:rFonts w:ascii="Times New Roman" w:hAnsi="Times New Roman"/>
          <w:sz w:val="28"/>
          <w:szCs w:val="28"/>
        </w:rPr>
        <w:t>Лосево</w:t>
      </w:r>
      <w:proofErr w:type="spellEnd"/>
      <w:r w:rsidRPr="00204A4F">
        <w:rPr>
          <w:rFonts w:ascii="Times New Roman" w:hAnsi="Times New Roman"/>
          <w:sz w:val="28"/>
          <w:szCs w:val="28"/>
        </w:rPr>
        <w:t xml:space="preserve"> </w:t>
      </w:r>
      <w:proofErr w:type="spellStart"/>
      <w:r w:rsidRPr="00204A4F">
        <w:rPr>
          <w:rFonts w:ascii="Times New Roman" w:hAnsi="Times New Roman"/>
          <w:sz w:val="28"/>
          <w:szCs w:val="28"/>
        </w:rPr>
        <w:t>Приозерского</w:t>
      </w:r>
      <w:proofErr w:type="spellEnd"/>
      <w:r w:rsidRPr="00204A4F">
        <w:rPr>
          <w:rFonts w:ascii="Times New Roman" w:hAnsi="Times New Roman"/>
          <w:sz w:val="28"/>
          <w:szCs w:val="28"/>
        </w:rPr>
        <w:t xml:space="preserve"> района; </w:t>
      </w:r>
      <w:r w:rsidRPr="00204A4F">
        <w:rPr>
          <w:rFonts w:ascii="Times New Roman" w:hAnsi="Times New Roman"/>
          <w:sz w:val="28"/>
          <w:szCs w:val="28"/>
        </w:rPr>
        <w:lastRenderedPageBreak/>
        <w:t>молодежном образовательном форуме «Ладога» с 07 по 15 августа 2021 года в Пансионате «Восток 6»;</w:t>
      </w:r>
      <w:proofErr w:type="gramEnd"/>
      <w:r w:rsidRPr="00204A4F">
        <w:rPr>
          <w:rFonts w:ascii="Times New Roman" w:hAnsi="Times New Roman"/>
          <w:sz w:val="28"/>
          <w:szCs w:val="28"/>
        </w:rPr>
        <w:t xml:space="preserve"> информационном туре по маршруту «Дорога Жизни» 08 сентября 2021 года; областной торжественной акции «На страже памяти священной» 30 октября 2021 года на Мемориале «Большое Заречье» </w:t>
      </w:r>
      <w:proofErr w:type="spellStart"/>
      <w:r w:rsidRPr="00204A4F">
        <w:rPr>
          <w:rFonts w:ascii="Times New Roman" w:hAnsi="Times New Roman"/>
          <w:sz w:val="28"/>
          <w:szCs w:val="28"/>
        </w:rPr>
        <w:t>Волосовского</w:t>
      </w:r>
      <w:proofErr w:type="spellEnd"/>
      <w:r w:rsidRPr="00204A4F">
        <w:rPr>
          <w:rFonts w:ascii="Times New Roman" w:hAnsi="Times New Roman"/>
          <w:sz w:val="28"/>
          <w:szCs w:val="28"/>
        </w:rPr>
        <w:t xml:space="preserve"> муниципального района; региональном молодежном форуме «</w:t>
      </w:r>
      <w:proofErr w:type="spellStart"/>
      <w:r w:rsidRPr="00204A4F">
        <w:rPr>
          <w:rFonts w:ascii="Times New Roman" w:hAnsi="Times New Roman"/>
          <w:sz w:val="28"/>
          <w:szCs w:val="28"/>
        </w:rPr>
        <w:t>Доброволец</w:t>
      </w:r>
      <w:proofErr w:type="gramStart"/>
      <w:r w:rsidRPr="00204A4F">
        <w:rPr>
          <w:rFonts w:ascii="Times New Roman" w:hAnsi="Times New Roman"/>
          <w:sz w:val="28"/>
          <w:szCs w:val="28"/>
        </w:rPr>
        <w:t>.Л</w:t>
      </w:r>
      <w:proofErr w:type="gramEnd"/>
      <w:r w:rsidRPr="00204A4F">
        <w:rPr>
          <w:rFonts w:ascii="Times New Roman" w:hAnsi="Times New Roman"/>
          <w:sz w:val="28"/>
          <w:szCs w:val="28"/>
        </w:rPr>
        <w:t>О</w:t>
      </w:r>
      <w:proofErr w:type="spellEnd"/>
      <w:r w:rsidRPr="00204A4F">
        <w:rPr>
          <w:rFonts w:ascii="Times New Roman" w:hAnsi="Times New Roman"/>
          <w:sz w:val="28"/>
          <w:szCs w:val="28"/>
        </w:rPr>
        <w:t>» в онлайн-формате и прочих мероприятиях, организованных ГБУ ЛО «Ресурсно-добровольческий центр».</w:t>
      </w:r>
    </w:p>
    <w:p w:rsidR="00204A4F" w:rsidRPr="00204A4F" w:rsidRDefault="00204A4F" w:rsidP="00C5510F">
      <w:pPr>
        <w:shd w:val="clear" w:color="auto" w:fill="FFFFFF" w:themeFill="background1"/>
        <w:spacing w:after="0" w:line="240" w:lineRule="auto"/>
        <w:ind w:firstLine="567"/>
        <w:jc w:val="both"/>
        <w:rPr>
          <w:rFonts w:ascii="Times New Roman" w:hAnsi="Times New Roman"/>
          <w:sz w:val="28"/>
          <w:szCs w:val="28"/>
        </w:rPr>
      </w:pPr>
      <w:r w:rsidRPr="00204A4F">
        <w:rPr>
          <w:rFonts w:ascii="Times New Roman" w:hAnsi="Times New Roman"/>
          <w:sz w:val="28"/>
          <w:szCs w:val="28"/>
        </w:rPr>
        <w:t xml:space="preserve">Ассигнования, предусмотренные в бюджете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 на 2021 год – 3 818,30 тыс. рублей. За 2021 год расходы составили 3812,63 тыс. руб. </w:t>
      </w:r>
    </w:p>
    <w:p w:rsidR="00204A4F" w:rsidRPr="00204A4F" w:rsidRDefault="00204A4F" w:rsidP="00C5510F">
      <w:pPr>
        <w:spacing w:after="0" w:line="240" w:lineRule="auto"/>
        <w:ind w:firstLine="567"/>
        <w:jc w:val="both"/>
        <w:rPr>
          <w:rFonts w:ascii="Times New Roman" w:hAnsi="Times New Roman"/>
          <w:sz w:val="28"/>
          <w:szCs w:val="28"/>
        </w:rPr>
      </w:pPr>
      <w:r w:rsidRPr="00204A4F">
        <w:rPr>
          <w:rFonts w:ascii="Times New Roman" w:hAnsi="Times New Roman"/>
          <w:sz w:val="28"/>
          <w:szCs w:val="28"/>
        </w:rPr>
        <w:t xml:space="preserve">Ассигнования, предусмотренные в бюджете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городского поселения на 2021 год – 13 378,74 тыс. руб. За 2021 год расходы составили 13 378,49 тыс. руб.</w:t>
      </w:r>
    </w:p>
    <w:p w:rsidR="0074317D" w:rsidRPr="00D47EEC" w:rsidRDefault="0074317D" w:rsidP="005D2CC0">
      <w:pPr>
        <w:spacing w:after="0" w:line="240" w:lineRule="auto"/>
        <w:jc w:val="center"/>
        <w:rPr>
          <w:rFonts w:ascii="Times New Roman" w:hAnsi="Times New Roman"/>
          <w:bCs/>
          <w:i/>
          <w:sz w:val="18"/>
          <w:szCs w:val="28"/>
          <w:highlight w:val="yellow"/>
        </w:rPr>
      </w:pPr>
    </w:p>
    <w:p w:rsidR="0074317D" w:rsidRPr="00204A4F" w:rsidRDefault="005D2CC0" w:rsidP="005D2CC0">
      <w:pPr>
        <w:spacing w:after="0" w:line="240" w:lineRule="auto"/>
        <w:jc w:val="center"/>
        <w:rPr>
          <w:rFonts w:ascii="Times New Roman" w:hAnsi="Times New Roman"/>
          <w:b/>
          <w:bCs/>
          <w:i/>
          <w:sz w:val="28"/>
          <w:szCs w:val="28"/>
        </w:rPr>
      </w:pPr>
      <w:r w:rsidRPr="00204A4F">
        <w:rPr>
          <w:rFonts w:ascii="Times New Roman" w:hAnsi="Times New Roman"/>
          <w:b/>
          <w:bCs/>
          <w:i/>
          <w:sz w:val="28"/>
          <w:szCs w:val="28"/>
        </w:rPr>
        <w:t>Физическая культура и спорт</w:t>
      </w:r>
    </w:p>
    <w:p w:rsidR="0074317D" w:rsidRPr="00D47EEC" w:rsidRDefault="0074317D" w:rsidP="00204A4F">
      <w:pPr>
        <w:spacing w:after="0" w:line="240" w:lineRule="auto"/>
        <w:ind w:firstLine="709"/>
        <w:jc w:val="center"/>
        <w:rPr>
          <w:rFonts w:ascii="Times New Roman" w:hAnsi="Times New Roman"/>
          <w:bCs/>
          <w:i/>
          <w:sz w:val="18"/>
          <w:szCs w:val="28"/>
          <w:highlight w:val="yellow"/>
        </w:rPr>
      </w:pPr>
      <w:bookmarkStart w:id="0" w:name="_GoBack"/>
      <w:bookmarkEnd w:id="0"/>
    </w:p>
    <w:p w:rsidR="00204A4F" w:rsidRPr="00204A4F" w:rsidRDefault="00204A4F" w:rsidP="00C5510F">
      <w:pPr>
        <w:spacing w:after="0" w:line="240" w:lineRule="auto"/>
        <w:ind w:firstLine="708"/>
        <w:jc w:val="both"/>
        <w:rPr>
          <w:rFonts w:ascii="Times New Roman" w:hAnsi="Times New Roman"/>
          <w:sz w:val="28"/>
          <w:szCs w:val="28"/>
        </w:rPr>
      </w:pPr>
      <w:r w:rsidRPr="00204A4F">
        <w:rPr>
          <w:rFonts w:ascii="Times New Roman" w:hAnsi="Times New Roman"/>
          <w:sz w:val="28"/>
          <w:szCs w:val="28"/>
        </w:rPr>
        <w:t xml:space="preserve">Физкультурно-спортивную деятельность в </w:t>
      </w:r>
      <w:proofErr w:type="spellStart"/>
      <w:r w:rsidRPr="00204A4F">
        <w:rPr>
          <w:rFonts w:ascii="Times New Roman" w:hAnsi="Times New Roman"/>
          <w:sz w:val="28"/>
          <w:szCs w:val="28"/>
        </w:rPr>
        <w:t>Лужском</w:t>
      </w:r>
      <w:proofErr w:type="spellEnd"/>
      <w:r w:rsidRPr="00204A4F">
        <w:rPr>
          <w:rFonts w:ascii="Times New Roman" w:hAnsi="Times New Roman"/>
          <w:sz w:val="28"/>
          <w:szCs w:val="28"/>
        </w:rPr>
        <w:t xml:space="preserve"> районе осуществляют три учреждения:</w:t>
      </w:r>
    </w:p>
    <w:p w:rsidR="00204A4F" w:rsidRPr="00204A4F" w:rsidRDefault="00204A4F" w:rsidP="00C5510F">
      <w:pPr>
        <w:spacing w:after="0" w:line="240" w:lineRule="auto"/>
        <w:ind w:firstLine="567"/>
        <w:jc w:val="both"/>
        <w:rPr>
          <w:rFonts w:ascii="Times New Roman" w:hAnsi="Times New Roman"/>
          <w:sz w:val="28"/>
          <w:szCs w:val="28"/>
        </w:rPr>
      </w:pPr>
      <w:r w:rsidRPr="00204A4F">
        <w:rPr>
          <w:rFonts w:ascii="Times New Roman" w:hAnsi="Times New Roman"/>
          <w:sz w:val="28"/>
          <w:szCs w:val="28"/>
        </w:rPr>
        <w:t xml:space="preserve">- муниципальное автономное учреждение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муниципального района «Физкультурно-оздоровительный комплекс «Луга»;</w:t>
      </w:r>
    </w:p>
    <w:p w:rsidR="00204A4F" w:rsidRPr="00204A4F" w:rsidRDefault="00204A4F" w:rsidP="00C5510F">
      <w:pPr>
        <w:spacing w:after="0" w:line="240" w:lineRule="auto"/>
        <w:ind w:firstLine="567"/>
        <w:jc w:val="both"/>
        <w:rPr>
          <w:rFonts w:ascii="Times New Roman" w:hAnsi="Times New Roman"/>
          <w:sz w:val="28"/>
          <w:szCs w:val="28"/>
        </w:rPr>
      </w:pPr>
      <w:r w:rsidRPr="00204A4F">
        <w:rPr>
          <w:rFonts w:ascii="Times New Roman" w:hAnsi="Times New Roman"/>
          <w:sz w:val="28"/>
          <w:szCs w:val="28"/>
        </w:rPr>
        <w:t>- муниципальное казенное учреждение «Спортивно-молодежный центр»;</w:t>
      </w:r>
    </w:p>
    <w:p w:rsidR="00204A4F" w:rsidRPr="00204A4F" w:rsidRDefault="00204A4F" w:rsidP="00C5510F">
      <w:pPr>
        <w:spacing w:after="0" w:line="240" w:lineRule="auto"/>
        <w:ind w:firstLine="567"/>
        <w:jc w:val="both"/>
        <w:rPr>
          <w:rFonts w:ascii="Times New Roman" w:hAnsi="Times New Roman"/>
          <w:sz w:val="28"/>
          <w:szCs w:val="28"/>
        </w:rPr>
      </w:pPr>
      <w:r w:rsidRPr="00204A4F">
        <w:rPr>
          <w:rFonts w:ascii="Times New Roman" w:hAnsi="Times New Roman"/>
          <w:sz w:val="28"/>
          <w:szCs w:val="28"/>
        </w:rPr>
        <w:t>- муниципальное образовательное учреждение дополнительного образования «</w:t>
      </w:r>
      <w:proofErr w:type="spellStart"/>
      <w:r w:rsidRPr="00204A4F">
        <w:rPr>
          <w:rFonts w:ascii="Times New Roman" w:hAnsi="Times New Roman"/>
          <w:sz w:val="28"/>
          <w:szCs w:val="28"/>
        </w:rPr>
        <w:t>Лужская</w:t>
      </w:r>
      <w:proofErr w:type="spellEnd"/>
      <w:r w:rsidRPr="00204A4F">
        <w:rPr>
          <w:rFonts w:ascii="Times New Roman" w:hAnsi="Times New Roman"/>
          <w:sz w:val="28"/>
          <w:szCs w:val="28"/>
        </w:rPr>
        <w:t xml:space="preserve"> детско-юношеская спортивная школа».</w:t>
      </w:r>
    </w:p>
    <w:p w:rsidR="00204A4F" w:rsidRPr="00204A4F" w:rsidRDefault="00204A4F" w:rsidP="00C5510F">
      <w:pPr>
        <w:spacing w:after="0" w:line="240" w:lineRule="auto"/>
        <w:ind w:firstLine="567"/>
        <w:jc w:val="both"/>
        <w:rPr>
          <w:rFonts w:ascii="Times New Roman" w:hAnsi="Times New Roman"/>
          <w:sz w:val="28"/>
          <w:szCs w:val="28"/>
        </w:rPr>
      </w:pPr>
      <w:r w:rsidRPr="00204A4F">
        <w:rPr>
          <w:rFonts w:ascii="Times New Roman" w:hAnsi="Times New Roman"/>
          <w:sz w:val="28"/>
          <w:szCs w:val="28"/>
        </w:rPr>
        <w:t xml:space="preserve">В 2021 году деятельность в сфере физической культуры и спорта осуществлялась в рамках муниципальных программ «Развитие физической культуры и спорта в </w:t>
      </w:r>
      <w:proofErr w:type="spellStart"/>
      <w:r w:rsidRPr="00204A4F">
        <w:rPr>
          <w:rFonts w:ascii="Times New Roman" w:hAnsi="Times New Roman"/>
          <w:sz w:val="28"/>
          <w:szCs w:val="28"/>
        </w:rPr>
        <w:t>Лужском</w:t>
      </w:r>
      <w:proofErr w:type="spellEnd"/>
      <w:r w:rsidRPr="00204A4F">
        <w:rPr>
          <w:rFonts w:ascii="Times New Roman" w:hAnsi="Times New Roman"/>
          <w:sz w:val="28"/>
          <w:szCs w:val="28"/>
        </w:rPr>
        <w:t xml:space="preserve"> муниципальном районе» и «Физическая культура в </w:t>
      </w:r>
      <w:proofErr w:type="spellStart"/>
      <w:r w:rsidRPr="00204A4F">
        <w:rPr>
          <w:rFonts w:ascii="Times New Roman" w:hAnsi="Times New Roman"/>
          <w:sz w:val="28"/>
          <w:szCs w:val="28"/>
        </w:rPr>
        <w:t>Лужском</w:t>
      </w:r>
      <w:proofErr w:type="spellEnd"/>
      <w:r w:rsidRPr="00204A4F">
        <w:rPr>
          <w:rFonts w:ascii="Times New Roman" w:hAnsi="Times New Roman"/>
          <w:sz w:val="28"/>
          <w:szCs w:val="28"/>
        </w:rPr>
        <w:t xml:space="preserve"> городском поселении». </w:t>
      </w:r>
    </w:p>
    <w:p w:rsidR="00204A4F" w:rsidRPr="00204A4F" w:rsidRDefault="00204A4F" w:rsidP="00C5510F">
      <w:pPr>
        <w:spacing w:after="0" w:line="240" w:lineRule="auto"/>
        <w:ind w:firstLine="567"/>
        <w:jc w:val="both"/>
        <w:rPr>
          <w:rFonts w:ascii="Times New Roman" w:hAnsi="Times New Roman"/>
          <w:color w:val="000000" w:themeColor="text1"/>
          <w:sz w:val="28"/>
          <w:szCs w:val="28"/>
        </w:rPr>
      </w:pPr>
      <w:proofErr w:type="gramStart"/>
      <w:r w:rsidRPr="00204A4F">
        <w:rPr>
          <w:rFonts w:ascii="Times New Roman" w:hAnsi="Times New Roman"/>
          <w:color w:val="000000" w:themeColor="text1"/>
          <w:sz w:val="28"/>
          <w:szCs w:val="28"/>
        </w:rPr>
        <w:t xml:space="preserve">Ассигнования, предусмотренные в бюджете </w:t>
      </w:r>
      <w:proofErr w:type="spellStart"/>
      <w:r w:rsidRPr="00204A4F">
        <w:rPr>
          <w:rFonts w:ascii="Times New Roman" w:hAnsi="Times New Roman"/>
          <w:color w:val="000000" w:themeColor="text1"/>
          <w:sz w:val="28"/>
          <w:szCs w:val="28"/>
        </w:rPr>
        <w:t>Лужского</w:t>
      </w:r>
      <w:proofErr w:type="spellEnd"/>
      <w:r w:rsidRPr="00204A4F">
        <w:rPr>
          <w:rFonts w:ascii="Times New Roman" w:hAnsi="Times New Roman"/>
          <w:color w:val="000000" w:themeColor="text1"/>
          <w:sz w:val="28"/>
          <w:szCs w:val="28"/>
        </w:rPr>
        <w:t xml:space="preserve"> городского поселения на 2021 год, составили – 1287,727 тыс. руб., расходы за 2021 год составили 1287,441 тыс. руб. Ассигнования, предусмотренные в бюджете </w:t>
      </w:r>
      <w:proofErr w:type="spellStart"/>
      <w:r w:rsidRPr="00204A4F">
        <w:rPr>
          <w:rFonts w:ascii="Times New Roman" w:hAnsi="Times New Roman"/>
          <w:color w:val="000000" w:themeColor="text1"/>
          <w:sz w:val="28"/>
          <w:szCs w:val="28"/>
        </w:rPr>
        <w:t>Лужского</w:t>
      </w:r>
      <w:proofErr w:type="spellEnd"/>
      <w:r w:rsidRPr="00204A4F">
        <w:rPr>
          <w:rFonts w:ascii="Times New Roman" w:hAnsi="Times New Roman"/>
          <w:color w:val="000000" w:themeColor="text1"/>
          <w:sz w:val="28"/>
          <w:szCs w:val="28"/>
        </w:rPr>
        <w:t xml:space="preserve"> муниципального района, на 2021 год составили – 32117,346 тыс. руб. Расходы за 2021 год составили   32117,346 тыс. руб.</w:t>
      </w:r>
      <w:proofErr w:type="gramEnd"/>
    </w:p>
    <w:p w:rsidR="00204A4F" w:rsidRPr="00204A4F" w:rsidRDefault="00204A4F" w:rsidP="00C5510F">
      <w:pPr>
        <w:spacing w:after="0" w:line="240" w:lineRule="auto"/>
        <w:ind w:firstLine="567"/>
        <w:jc w:val="both"/>
        <w:rPr>
          <w:rFonts w:ascii="Times New Roman" w:hAnsi="Times New Roman"/>
          <w:sz w:val="28"/>
          <w:szCs w:val="28"/>
        </w:rPr>
      </w:pPr>
      <w:r w:rsidRPr="00204A4F">
        <w:rPr>
          <w:rFonts w:ascii="Times New Roman" w:hAnsi="Times New Roman"/>
          <w:sz w:val="28"/>
          <w:szCs w:val="28"/>
        </w:rPr>
        <w:t xml:space="preserve">В </w:t>
      </w:r>
      <w:proofErr w:type="spellStart"/>
      <w:r w:rsidRPr="00204A4F">
        <w:rPr>
          <w:rFonts w:ascii="Times New Roman" w:hAnsi="Times New Roman"/>
          <w:sz w:val="28"/>
          <w:szCs w:val="28"/>
        </w:rPr>
        <w:t>Лужском</w:t>
      </w:r>
      <w:proofErr w:type="spellEnd"/>
      <w:r w:rsidRPr="00204A4F">
        <w:rPr>
          <w:rFonts w:ascii="Times New Roman" w:hAnsi="Times New Roman"/>
          <w:sz w:val="28"/>
          <w:szCs w:val="28"/>
        </w:rPr>
        <w:t xml:space="preserve"> муниципальном районе в 2021 году  систематически занимающихся физической культурой и спортом – 31 284 человек, что составляет 46 %, в том числе: сельское население – 9 748 человек, дети в возрасте до 15 лет – 7132, женщины – 15 581 человек. В МОУ </w:t>
      </w:r>
      <w:proofErr w:type="gramStart"/>
      <w:r w:rsidRPr="00204A4F">
        <w:rPr>
          <w:rFonts w:ascii="Times New Roman" w:hAnsi="Times New Roman"/>
          <w:sz w:val="28"/>
          <w:szCs w:val="28"/>
        </w:rPr>
        <w:t>ДО</w:t>
      </w:r>
      <w:proofErr w:type="gramEnd"/>
      <w:r w:rsidRPr="00204A4F">
        <w:rPr>
          <w:rFonts w:ascii="Times New Roman" w:hAnsi="Times New Roman"/>
          <w:sz w:val="28"/>
          <w:szCs w:val="28"/>
        </w:rPr>
        <w:t xml:space="preserve"> «</w:t>
      </w:r>
      <w:proofErr w:type="spellStart"/>
      <w:proofErr w:type="gramStart"/>
      <w:r w:rsidRPr="00204A4F">
        <w:rPr>
          <w:rFonts w:ascii="Times New Roman" w:hAnsi="Times New Roman"/>
          <w:sz w:val="28"/>
          <w:szCs w:val="28"/>
        </w:rPr>
        <w:t>Лужская</w:t>
      </w:r>
      <w:proofErr w:type="spellEnd"/>
      <w:proofErr w:type="gramEnd"/>
      <w:r w:rsidRPr="00204A4F">
        <w:rPr>
          <w:rFonts w:ascii="Times New Roman" w:hAnsi="Times New Roman"/>
          <w:sz w:val="28"/>
          <w:szCs w:val="28"/>
        </w:rPr>
        <w:t xml:space="preserve"> детско-юношеская спортивная школа» занимается  1 460 человек.</w:t>
      </w:r>
    </w:p>
    <w:p w:rsidR="00204A4F" w:rsidRPr="00204A4F" w:rsidRDefault="00204A4F" w:rsidP="00C5510F">
      <w:pPr>
        <w:spacing w:after="0" w:line="240" w:lineRule="auto"/>
        <w:ind w:firstLine="567"/>
        <w:jc w:val="both"/>
        <w:rPr>
          <w:rFonts w:ascii="Times New Roman" w:hAnsi="Times New Roman"/>
          <w:color w:val="000000" w:themeColor="text1"/>
          <w:sz w:val="28"/>
          <w:szCs w:val="28"/>
        </w:rPr>
      </w:pPr>
      <w:proofErr w:type="gramStart"/>
      <w:r w:rsidRPr="00204A4F">
        <w:rPr>
          <w:rFonts w:ascii="Times New Roman" w:hAnsi="Times New Roman"/>
          <w:bCs/>
          <w:sz w:val="28"/>
          <w:szCs w:val="28"/>
        </w:rPr>
        <w:t xml:space="preserve">На территории </w:t>
      </w:r>
      <w:proofErr w:type="spellStart"/>
      <w:r w:rsidRPr="00204A4F">
        <w:rPr>
          <w:rFonts w:ascii="Times New Roman" w:hAnsi="Times New Roman"/>
          <w:bCs/>
          <w:sz w:val="28"/>
          <w:szCs w:val="28"/>
        </w:rPr>
        <w:t>Лужского</w:t>
      </w:r>
      <w:proofErr w:type="spellEnd"/>
      <w:r w:rsidRPr="00204A4F">
        <w:rPr>
          <w:rFonts w:ascii="Times New Roman" w:hAnsi="Times New Roman"/>
          <w:bCs/>
          <w:sz w:val="28"/>
          <w:szCs w:val="28"/>
        </w:rPr>
        <w:t xml:space="preserve"> муниципального района активно развиваются такие виды спорта как:</w:t>
      </w:r>
      <w:r w:rsidRPr="00204A4F">
        <w:rPr>
          <w:rFonts w:ascii="Times New Roman" w:hAnsi="Times New Roman"/>
          <w:b/>
          <w:bCs/>
          <w:sz w:val="28"/>
          <w:szCs w:val="28"/>
        </w:rPr>
        <w:t xml:space="preserve"> </w:t>
      </w:r>
      <w:r w:rsidRPr="00204A4F">
        <w:rPr>
          <w:rFonts w:ascii="Times New Roman" w:hAnsi="Times New Roman"/>
          <w:color w:val="000000" w:themeColor="text1"/>
          <w:sz w:val="28"/>
          <w:szCs w:val="28"/>
        </w:rPr>
        <w:t xml:space="preserve">футбол, баскетбол, волейбол, легкая атлетика, карате, настольный теннис, плавание, лыжные гонки, художественная гимнастика, пауэрлифтинг, дзюдо, бокс, самбо, боевое самбо, шахматы, стендовая стрельба, скандинавская ходьба. </w:t>
      </w:r>
      <w:proofErr w:type="gramEnd"/>
    </w:p>
    <w:p w:rsidR="00204A4F" w:rsidRPr="00204A4F" w:rsidRDefault="00204A4F" w:rsidP="00C5510F">
      <w:pPr>
        <w:spacing w:after="0" w:line="240" w:lineRule="auto"/>
        <w:ind w:firstLine="567"/>
        <w:jc w:val="both"/>
        <w:rPr>
          <w:rFonts w:ascii="Times New Roman" w:eastAsia="Times New Roman" w:hAnsi="Times New Roman"/>
          <w:sz w:val="28"/>
          <w:szCs w:val="28"/>
        </w:rPr>
      </w:pPr>
      <w:r w:rsidRPr="00204A4F">
        <w:rPr>
          <w:rFonts w:ascii="Times New Roman" w:hAnsi="Times New Roman"/>
          <w:sz w:val="28"/>
          <w:szCs w:val="28"/>
        </w:rPr>
        <w:t xml:space="preserve">За 2021 год подготовлено 650 спортсменов разрядников, в </w:t>
      </w:r>
      <w:proofErr w:type="spellStart"/>
      <w:r w:rsidRPr="00204A4F">
        <w:rPr>
          <w:rFonts w:ascii="Times New Roman" w:hAnsi="Times New Roman"/>
          <w:sz w:val="28"/>
          <w:szCs w:val="28"/>
        </w:rPr>
        <w:t>т.ч</w:t>
      </w:r>
      <w:proofErr w:type="spellEnd"/>
      <w:r w:rsidRPr="00204A4F">
        <w:rPr>
          <w:rFonts w:ascii="Times New Roman" w:hAnsi="Times New Roman"/>
          <w:sz w:val="28"/>
          <w:szCs w:val="28"/>
        </w:rPr>
        <w:t xml:space="preserve">. I разряд – 9 человек (9 чел. – эстетическая гимнастика), кандидат в мастера спорта – 5 человек (1 чел. – самбо, 4 - чел. </w:t>
      </w:r>
      <w:proofErr w:type="gramStart"/>
      <w:r w:rsidRPr="00204A4F">
        <w:rPr>
          <w:rFonts w:ascii="Times New Roman" w:hAnsi="Times New Roman"/>
          <w:sz w:val="28"/>
          <w:szCs w:val="28"/>
        </w:rPr>
        <w:t>–э</w:t>
      </w:r>
      <w:proofErr w:type="gramEnd"/>
      <w:r w:rsidRPr="00204A4F">
        <w:rPr>
          <w:rFonts w:ascii="Times New Roman" w:hAnsi="Times New Roman"/>
          <w:sz w:val="28"/>
          <w:szCs w:val="28"/>
        </w:rPr>
        <w:t>стетическая гимнастика)</w:t>
      </w:r>
    </w:p>
    <w:p w:rsidR="00204A4F" w:rsidRPr="00204A4F" w:rsidRDefault="00204A4F" w:rsidP="00C5510F">
      <w:pPr>
        <w:spacing w:after="0" w:line="240" w:lineRule="auto"/>
        <w:ind w:firstLine="709"/>
        <w:jc w:val="both"/>
        <w:rPr>
          <w:rFonts w:ascii="Times New Roman" w:hAnsi="Times New Roman"/>
          <w:sz w:val="28"/>
          <w:szCs w:val="28"/>
        </w:rPr>
      </w:pPr>
      <w:r w:rsidRPr="00204A4F">
        <w:rPr>
          <w:rFonts w:ascii="Times New Roman" w:hAnsi="Times New Roman"/>
          <w:sz w:val="28"/>
          <w:szCs w:val="28"/>
        </w:rPr>
        <w:t xml:space="preserve">В 2021 году были организованы и проведены 76 </w:t>
      </w:r>
      <w:proofErr w:type="gramStart"/>
      <w:r w:rsidRPr="00204A4F">
        <w:rPr>
          <w:rFonts w:ascii="Times New Roman" w:hAnsi="Times New Roman"/>
          <w:sz w:val="28"/>
          <w:szCs w:val="28"/>
        </w:rPr>
        <w:t>районных</w:t>
      </w:r>
      <w:proofErr w:type="gramEnd"/>
      <w:r w:rsidRPr="00204A4F">
        <w:rPr>
          <w:rFonts w:ascii="Times New Roman" w:hAnsi="Times New Roman"/>
          <w:sz w:val="28"/>
          <w:szCs w:val="28"/>
        </w:rPr>
        <w:t xml:space="preserve"> и областных</w:t>
      </w:r>
    </w:p>
    <w:p w:rsidR="00204A4F" w:rsidRPr="00204A4F" w:rsidRDefault="00204A4F" w:rsidP="00C5510F">
      <w:pPr>
        <w:spacing w:after="0" w:line="240" w:lineRule="auto"/>
        <w:jc w:val="both"/>
        <w:rPr>
          <w:rFonts w:ascii="Times New Roman" w:hAnsi="Times New Roman"/>
          <w:sz w:val="28"/>
          <w:szCs w:val="28"/>
        </w:rPr>
      </w:pPr>
      <w:r w:rsidRPr="00204A4F">
        <w:rPr>
          <w:rFonts w:ascii="Times New Roman" w:hAnsi="Times New Roman"/>
          <w:sz w:val="28"/>
          <w:szCs w:val="28"/>
        </w:rPr>
        <w:t>соревнований на спортсооружениях района.</w:t>
      </w:r>
    </w:p>
    <w:p w:rsidR="00204A4F" w:rsidRPr="00204A4F" w:rsidRDefault="00204A4F" w:rsidP="00C5510F">
      <w:pPr>
        <w:spacing w:after="0" w:line="240" w:lineRule="auto"/>
        <w:ind w:firstLine="709"/>
        <w:jc w:val="both"/>
        <w:rPr>
          <w:rFonts w:ascii="Times New Roman" w:hAnsi="Times New Roman"/>
          <w:sz w:val="28"/>
          <w:szCs w:val="28"/>
        </w:rPr>
      </w:pPr>
      <w:r w:rsidRPr="00204A4F">
        <w:rPr>
          <w:rFonts w:ascii="Times New Roman" w:hAnsi="Times New Roman"/>
          <w:sz w:val="28"/>
          <w:szCs w:val="28"/>
        </w:rPr>
        <w:lastRenderedPageBreak/>
        <w:t>В 2021 году после успешной реализации проекта благоустройства Заречного парка было принято решение вновь участвовать во Всероссийском конкурсе лучших проектов создания комфортной городской среды в малых городах и исторических поселениях.</w:t>
      </w:r>
    </w:p>
    <w:p w:rsidR="00204A4F" w:rsidRPr="00204A4F" w:rsidRDefault="00204A4F" w:rsidP="00C5510F">
      <w:pPr>
        <w:spacing w:after="0" w:line="240" w:lineRule="auto"/>
        <w:ind w:firstLine="709"/>
        <w:jc w:val="both"/>
        <w:rPr>
          <w:rFonts w:ascii="Times New Roman" w:hAnsi="Times New Roman"/>
          <w:sz w:val="28"/>
          <w:szCs w:val="28"/>
        </w:rPr>
      </w:pPr>
      <w:r w:rsidRPr="00204A4F">
        <w:rPr>
          <w:rFonts w:ascii="Times New Roman" w:hAnsi="Times New Roman"/>
          <w:sz w:val="28"/>
          <w:szCs w:val="28"/>
        </w:rPr>
        <w:t xml:space="preserve">Начальным этапом стала задача определения территории развития. Для этого было организовано рейтинговое голосование, которое активно проводилось в </w:t>
      </w:r>
      <w:proofErr w:type="spellStart"/>
      <w:r w:rsidRPr="00204A4F">
        <w:rPr>
          <w:rFonts w:ascii="Times New Roman" w:hAnsi="Times New Roman"/>
          <w:sz w:val="28"/>
          <w:szCs w:val="28"/>
        </w:rPr>
        <w:t>соцсетях</w:t>
      </w:r>
      <w:proofErr w:type="spellEnd"/>
      <w:r w:rsidRPr="00204A4F">
        <w:rPr>
          <w:rFonts w:ascii="Times New Roman" w:hAnsi="Times New Roman"/>
          <w:sz w:val="28"/>
          <w:szCs w:val="28"/>
        </w:rPr>
        <w:t>, в результате победила территория бывшего стадиона «Спартак».</w:t>
      </w:r>
    </w:p>
    <w:p w:rsidR="00204A4F" w:rsidRPr="00204A4F" w:rsidRDefault="00204A4F" w:rsidP="00C5510F">
      <w:pPr>
        <w:spacing w:after="0" w:line="240" w:lineRule="auto"/>
        <w:ind w:firstLine="709"/>
        <w:jc w:val="both"/>
        <w:rPr>
          <w:rFonts w:ascii="Times New Roman" w:hAnsi="Times New Roman"/>
          <w:sz w:val="28"/>
          <w:szCs w:val="28"/>
        </w:rPr>
      </w:pPr>
      <w:r w:rsidRPr="00204A4F">
        <w:rPr>
          <w:rFonts w:ascii="Times New Roman" w:hAnsi="Times New Roman"/>
          <w:sz w:val="28"/>
          <w:szCs w:val="28"/>
        </w:rPr>
        <w:t>Для формирования технического задания, удовлетворяющего запросу горожан, были привлечены специалисты по соучаствующему проектированию. В результате  совместной работы проведено 5 семинаров и встреч (2 очные и 3 онлайн встречи), получено 324 анкеты от горожан</w:t>
      </w:r>
      <w:proofErr w:type="gramStart"/>
      <w:r w:rsidRPr="00204A4F">
        <w:rPr>
          <w:rFonts w:ascii="Times New Roman" w:hAnsi="Times New Roman"/>
          <w:sz w:val="28"/>
          <w:szCs w:val="28"/>
        </w:rPr>
        <w:t xml:space="preserve"> ,</w:t>
      </w:r>
      <w:proofErr w:type="gramEnd"/>
      <w:r w:rsidRPr="00204A4F">
        <w:rPr>
          <w:rFonts w:ascii="Times New Roman" w:hAnsi="Times New Roman"/>
          <w:sz w:val="28"/>
          <w:szCs w:val="28"/>
        </w:rPr>
        <w:t xml:space="preserve"> проведено 11 глубинных интервью, общее количество просмотров </w:t>
      </w:r>
      <w:proofErr w:type="spellStart"/>
      <w:r w:rsidRPr="00204A4F">
        <w:rPr>
          <w:rFonts w:ascii="Times New Roman" w:hAnsi="Times New Roman"/>
          <w:sz w:val="28"/>
          <w:szCs w:val="28"/>
        </w:rPr>
        <w:t>Вконтакте</w:t>
      </w:r>
      <w:proofErr w:type="spellEnd"/>
      <w:r w:rsidRPr="00204A4F">
        <w:rPr>
          <w:rFonts w:ascii="Times New Roman" w:hAnsi="Times New Roman"/>
          <w:sz w:val="28"/>
          <w:szCs w:val="28"/>
        </w:rPr>
        <w:t xml:space="preserve">   66 тыс., получено 638 предложений по программе развития парка и 4 бизнес проекта.</w:t>
      </w:r>
    </w:p>
    <w:p w:rsidR="00204A4F" w:rsidRPr="00204A4F" w:rsidRDefault="00204A4F" w:rsidP="00C5510F">
      <w:pPr>
        <w:spacing w:after="0" w:line="240" w:lineRule="auto"/>
        <w:ind w:firstLine="709"/>
        <w:jc w:val="both"/>
        <w:rPr>
          <w:rFonts w:ascii="Times New Roman" w:hAnsi="Times New Roman"/>
          <w:sz w:val="28"/>
          <w:szCs w:val="28"/>
        </w:rPr>
      </w:pPr>
      <w:r w:rsidRPr="00204A4F">
        <w:rPr>
          <w:rFonts w:ascii="Times New Roman" w:hAnsi="Times New Roman"/>
          <w:sz w:val="28"/>
          <w:szCs w:val="28"/>
        </w:rPr>
        <w:t>Собранные данные были переданы архитекторам  для подготовки проекта.</w:t>
      </w:r>
    </w:p>
    <w:p w:rsidR="00204A4F" w:rsidRPr="00204A4F" w:rsidRDefault="00204A4F" w:rsidP="00C5510F">
      <w:pPr>
        <w:spacing w:after="0" w:line="240" w:lineRule="auto"/>
        <w:ind w:firstLine="709"/>
        <w:jc w:val="both"/>
        <w:rPr>
          <w:rFonts w:ascii="Times New Roman" w:hAnsi="Times New Roman"/>
          <w:sz w:val="28"/>
          <w:szCs w:val="28"/>
        </w:rPr>
      </w:pPr>
      <w:r w:rsidRPr="00204A4F">
        <w:rPr>
          <w:rFonts w:ascii="Times New Roman" w:hAnsi="Times New Roman"/>
          <w:sz w:val="28"/>
          <w:szCs w:val="28"/>
        </w:rPr>
        <w:t xml:space="preserve">18 мая 2021 года заявка от </w:t>
      </w:r>
      <w:proofErr w:type="spellStart"/>
      <w:r w:rsidRPr="00204A4F">
        <w:rPr>
          <w:rFonts w:ascii="Times New Roman" w:hAnsi="Times New Roman"/>
          <w:sz w:val="28"/>
          <w:szCs w:val="28"/>
        </w:rPr>
        <w:t>Лужского</w:t>
      </w:r>
      <w:proofErr w:type="spellEnd"/>
      <w:r w:rsidRPr="00204A4F">
        <w:rPr>
          <w:rFonts w:ascii="Times New Roman" w:hAnsi="Times New Roman"/>
          <w:sz w:val="28"/>
          <w:szCs w:val="28"/>
        </w:rPr>
        <w:t xml:space="preserve"> городского поселения была направлена в комитет ЖКХ Лен</w:t>
      </w:r>
      <w:proofErr w:type="gramStart"/>
      <w:r w:rsidRPr="00204A4F">
        <w:rPr>
          <w:rFonts w:ascii="Times New Roman" w:hAnsi="Times New Roman"/>
          <w:sz w:val="28"/>
          <w:szCs w:val="28"/>
        </w:rPr>
        <w:t>.</w:t>
      </w:r>
      <w:proofErr w:type="gramEnd"/>
      <w:r w:rsidRPr="00204A4F">
        <w:rPr>
          <w:rFonts w:ascii="Times New Roman" w:hAnsi="Times New Roman"/>
          <w:sz w:val="28"/>
          <w:szCs w:val="28"/>
        </w:rPr>
        <w:t xml:space="preserve"> </w:t>
      </w:r>
      <w:proofErr w:type="gramStart"/>
      <w:r w:rsidRPr="00204A4F">
        <w:rPr>
          <w:rFonts w:ascii="Times New Roman" w:hAnsi="Times New Roman"/>
          <w:sz w:val="28"/>
          <w:szCs w:val="28"/>
        </w:rPr>
        <w:t>о</w:t>
      </w:r>
      <w:proofErr w:type="gramEnd"/>
      <w:r w:rsidRPr="00204A4F">
        <w:rPr>
          <w:rFonts w:ascii="Times New Roman" w:hAnsi="Times New Roman"/>
          <w:sz w:val="28"/>
          <w:szCs w:val="28"/>
        </w:rPr>
        <w:t xml:space="preserve">бласти и Минстрой России. </w:t>
      </w:r>
    </w:p>
    <w:p w:rsidR="00204A4F" w:rsidRPr="00204A4F" w:rsidRDefault="00204A4F" w:rsidP="00C5510F">
      <w:pPr>
        <w:spacing w:after="0" w:line="240" w:lineRule="auto"/>
        <w:ind w:firstLine="709"/>
        <w:jc w:val="both"/>
        <w:rPr>
          <w:rFonts w:ascii="Times New Roman" w:hAnsi="Times New Roman"/>
          <w:sz w:val="28"/>
          <w:szCs w:val="28"/>
        </w:rPr>
      </w:pPr>
      <w:r w:rsidRPr="00204A4F">
        <w:rPr>
          <w:rFonts w:ascii="Times New Roman" w:hAnsi="Times New Roman"/>
          <w:sz w:val="28"/>
          <w:szCs w:val="28"/>
        </w:rPr>
        <w:t xml:space="preserve">26 августа 2021 года в рамках Всероссийского форума «Малые города и исторические поселения», проводимого Минстроем России, были объявлены города-победители, в числе которых - </w:t>
      </w:r>
      <w:proofErr w:type="spellStart"/>
      <w:r w:rsidRPr="00204A4F">
        <w:rPr>
          <w:rFonts w:ascii="Times New Roman" w:hAnsi="Times New Roman"/>
          <w:sz w:val="28"/>
          <w:szCs w:val="28"/>
        </w:rPr>
        <w:t>Лужское</w:t>
      </w:r>
      <w:proofErr w:type="spellEnd"/>
      <w:r w:rsidRPr="00204A4F">
        <w:rPr>
          <w:rFonts w:ascii="Times New Roman" w:hAnsi="Times New Roman"/>
          <w:sz w:val="28"/>
          <w:szCs w:val="28"/>
        </w:rPr>
        <w:t xml:space="preserve"> городское поселение.</w:t>
      </w:r>
    </w:p>
    <w:p w:rsidR="00204A4F" w:rsidRPr="00204A4F" w:rsidRDefault="00204A4F" w:rsidP="00C5510F">
      <w:pPr>
        <w:spacing w:after="0" w:line="240" w:lineRule="auto"/>
        <w:ind w:firstLine="709"/>
        <w:jc w:val="both"/>
        <w:rPr>
          <w:rFonts w:ascii="Times New Roman" w:hAnsi="Times New Roman"/>
          <w:sz w:val="28"/>
          <w:szCs w:val="28"/>
        </w:rPr>
      </w:pPr>
      <w:r w:rsidRPr="00204A4F">
        <w:rPr>
          <w:rFonts w:ascii="Times New Roman" w:hAnsi="Times New Roman"/>
          <w:sz w:val="28"/>
          <w:szCs w:val="28"/>
        </w:rPr>
        <w:t>После завершения работ по благоустройству прилегающей территории запланировано строительство стадиона категории</w:t>
      </w:r>
      <w:proofErr w:type="gramStart"/>
      <w:r w:rsidRPr="00204A4F">
        <w:rPr>
          <w:rFonts w:ascii="Times New Roman" w:hAnsi="Times New Roman"/>
          <w:sz w:val="28"/>
          <w:szCs w:val="28"/>
        </w:rPr>
        <w:t xml:space="preserve"> Е</w:t>
      </w:r>
      <w:proofErr w:type="gramEnd"/>
      <w:r w:rsidRPr="00204A4F">
        <w:rPr>
          <w:rFonts w:ascii="Times New Roman" w:hAnsi="Times New Roman"/>
          <w:sz w:val="28"/>
          <w:szCs w:val="28"/>
        </w:rPr>
        <w:t xml:space="preserve"> (межрегиональные соревнования) в рамках программы «Строительство, реконструкция и проектирование спортивных объектов» подпрограммы «Развитие спортивной инфраструктуры Ленинградской области.</w:t>
      </w:r>
    </w:p>
    <w:p w:rsidR="0074317D" w:rsidRPr="00C5510F" w:rsidRDefault="00204A4F" w:rsidP="00C5510F">
      <w:pPr>
        <w:spacing w:after="0" w:line="240" w:lineRule="auto"/>
        <w:ind w:left="284" w:firstLine="709"/>
        <w:jc w:val="both"/>
        <w:rPr>
          <w:rFonts w:ascii="Times New Roman" w:hAnsi="Times New Roman"/>
          <w:sz w:val="28"/>
          <w:szCs w:val="28"/>
        </w:rPr>
      </w:pPr>
      <w:r w:rsidRPr="00204A4F">
        <w:rPr>
          <w:rFonts w:ascii="Times New Roman" w:hAnsi="Times New Roman"/>
          <w:sz w:val="28"/>
          <w:szCs w:val="28"/>
        </w:rPr>
        <w:t>По состоянию на 31.12.2021 количество принявших участие в выполнении нормативов Всероссийского физкультурно-спортивного комплекса «Готов к труду и обороне» - 471 чел., из них получившие знаки отличия ГТО – 250 чел. Центром тестирования по оценке выполнения нормативов комплекса организовано и проведено 14 мероприятий.</w:t>
      </w:r>
    </w:p>
    <w:sectPr w:rsidR="0074317D" w:rsidRPr="00C5510F" w:rsidSect="00B91C20">
      <w:type w:val="continuous"/>
      <w:pgSz w:w="11906" w:h="16838"/>
      <w:pgMar w:top="794" w:right="849"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C4FFE"/>
    <w:multiLevelType w:val="hybridMultilevel"/>
    <w:tmpl w:val="1F3825E4"/>
    <w:lvl w:ilvl="0" w:tplc="0419000F">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
    <w:nsid w:val="02390688"/>
    <w:multiLevelType w:val="hybridMultilevel"/>
    <w:tmpl w:val="785CCE10"/>
    <w:lvl w:ilvl="0" w:tplc="B24212D6">
      <w:start w:val="1"/>
      <w:numFmt w:val="bullet"/>
      <w:lvlText w:val="-"/>
      <w:lvlJc w:val="left"/>
      <w:pPr>
        <w:ind w:left="1429"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916451E"/>
    <w:multiLevelType w:val="hybridMultilevel"/>
    <w:tmpl w:val="4F283B78"/>
    <w:lvl w:ilvl="0" w:tplc="0419000F">
      <w:start w:val="1"/>
      <w:numFmt w:val="decimal"/>
      <w:lvlText w:val="%1."/>
      <w:lvlJc w:val="left"/>
      <w:pPr>
        <w:ind w:left="644"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ED1DAB"/>
    <w:multiLevelType w:val="hybridMultilevel"/>
    <w:tmpl w:val="9D60EA2C"/>
    <w:lvl w:ilvl="0" w:tplc="3ABA5130">
      <w:start w:val="1"/>
      <w:numFmt w:val="bullet"/>
      <w:lvlText w:val=""/>
      <w:lvlJc w:val="left"/>
      <w:pPr>
        <w:ind w:left="1429" w:hanging="360"/>
      </w:pPr>
      <w:rPr>
        <w:rFonts w:ascii="Symbol" w:hAnsi="Symbol" w:hint="default"/>
        <w:b/>
        <w:color w:val="auto"/>
        <w:lang w:val="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46C1C52"/>
    <w:multiLevelType w:val="hybridMultilevel"/>
    <w:tmpl w:val="48E27B94"/>
    <w:lvl w:ilvl="0" w:tplc="327412D2">
      <w:start w:val="1"/>
      <w:numFmt w:val="decimal"/>
      <w:lvlText w:val="%1."/>
      <w:lvlJc w:val="left"/>
      <w:pPr>
        <w:ind w:left="927" w:hanging="360"/>
      </w:pPr>
      <w:rPr>
        <w:rFonts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8412F3E"/>
    <w:multiLevelType w:val="hybridMultilevel"/>
    <w:tmpl w:val="3222D35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222D4C31"/>
    <w:multiLevelType w:val="hybridMultilevel"/>
    <w:tmpl w:val="7354ED52"/>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7">
    <w:nsid w:val="2C091505"/>
    <w:multiLevelType w:val="hybridMultilevel"/>
    <w:tmpl w:val="068A332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
    <w:nsid w:val="2D9155B2"/>
    <w:multiLevelType w:val="hybridMultilevel"/>
    <w:tmpl w:val="8A30B43E"/>
    <w:lvl w:ilvl="0" w:tplc="6842344A">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
    <w:nsid w:val="2EEF44F6"/>
    <w:multiLevelType w:val="hybridMultilevel"/>
    <w:tmpl w:val="BC4C3AE6"/>
    <w:lvl w:ilvl="0" w:tplc="A03493E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2F2A1157"/>
    <w:multiLevelType w:val="hybridMultilevel"/>
    <w:tmpl w:val="F31E8B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43F1922"/>
    <w:multiLevelType w:val="hybridMultilevel"/>
    <w:tmpl w:val="B11AA26E"/>
    <w:lvl w:ilvl="0" w:tplc="13FE670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72F3952"/>
    <w:multiLevelType w:val="hybridMultilevel"/>
    <w:tmpl w:val="5734D56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92A4E7F"/>
    <w:multiLevelType w:val="hybridMultilevel"/>
    <w:tmpl w:val="5B9280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3BCF4030"/>
    <w:multiLevelType w:val="hybridMultilevel"/>
    <w:tmpl w:val="891C6C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C123B28"/>
    <w:multiLevelType w:val="hybridMultilevel"/>
    <w:tmpl w:val="4A68F81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F376367"/>
    <w:multiLevelType w:val="hybridMultilevel"/>
    <w:tmpl w:val="CC60339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nsid w:val="46AE54F3"/>
    <w:multiLevelType w:val="hybridMultilevel"/>
    <w:tmpl w:val="D096BE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851AF8"/>
    <w:multiLevelType w:val="hybridMultilevel"/>
    <w:tmpl w:val="A2620678"/>
    <w:lvl w:ilvl="0" w:tplc="4D2CE8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51D051E7"/>
    <w:multiLevelType w:val="hybridMultilevel"/>
    <w:tmpl w:val="B0FAE780"/>
    <w:lvl w:ilvl="0" w:tplc="DAE63D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23A4BC0"/>
    <w:multiLevelType w:val="hybridMultilevel"/>
    <w:tmpl w:val="AB5455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50D2A8C"/>
    <w:multiLevelType w:val="hybridMultilevel"/>
    <w:tmpl w:val="6780177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nsid w:val="58B02F54"/>
    <w:multiLevelType w:val="hybridMultilevel"/>
    <w:tmpl w:val="31643080"/>
    <w:lvl w:ilvl="0" w:tplc="FFD2A7FE">
      <w:start w:val="1"/>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3">
    <w:nsid w:val="58BF4D3B"/>
    <w:multiLevelType w:val="hybridMultilevel"/>
    <w:tmpl w:val="4F82AB3C"/>
    <w:lvl w:ilvl="0" w:tplc="A03493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A311B54"/>
    <w:multiLevelType w:val="hybridMultilevel"/>
    <w:tmpl w:val="33DC0E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6D1754D6"/>
    <w:multiLevelType w:val="hybridMultilevel"/>
    <w:tmpl w:val="B066D1B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19"/>
  </w:num>
  <w:num w:numId="4">
    <w:abstractNumId w:val="0"/>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3"/>
  </w:num>
  <w:num w:numId="8">
    <w:abstractNumId w:val="2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8"/>
  </w:num>
  <w:num w:numId="12">
    <w:abstractNumId w:val="9"/>
  </w:num>
  <w:num w:numId="13">
    <w:abstractNumId w:val="15"/>
  </w:num>
  <w:num w:numId="14">
    <w:abstractNumId w:val="11"/>
  </w:num>
  <w:num w:numId="15">
    <w:abstractNumId w:val="10"/>
  </w:num>
  <w:num w:numId="16">
    <w:abstractNumId w:val="14"/>
  </w:num>
  <w:num w:numId="17">
    <w:abstractNumId w:val="25"/>
  </w:num>
  <w:num w:numId="18">
    <w:abstractNumId w:val="24"/>
  </w:num>
  <w:num w:numId="19">
    <w:abstractNumId w:val="13"/>
  </w:num>
  <w:num w:numId="20">
    <w:abstractNumId w:val="12"/>
  </w:num>
  <w:num w:numId="21">
    <w:abstractNumId w:val="2"/>
  </w:num>
  <w:num w:numId="22">
    <w:abstractNumId w:val="4"/>
  </w:num>
  <w:num w:numId="23">
    <w:abstractNumId w:val="21"/>
  </w:num>
  <w:num w:numId="24">
    <w:abstractNumId w:val="16"/>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905"/>
    <w:rsid w:val="000111E3"/>
    <w:rsid w:val="0001427E"/>
    <w:rsid w:val="00020779"/>
    <w:rsid w:val="00021129"/>
    <w:rsid w:val="000260D1"/>
    <w:rsid w:val="000264E5"/>
    <w:rsid w:val="000276C6"/>
    <w:rsid w:val="00030D44"/>
    <w:rsid w:val="00032BFE"/>
    <w:rsid w:val="00034F23"/>
    <w:rsid w:val="00037260"/>
    <w:rsid w:val="00040917"/>
    <w:rsid w:val="00046F1D"/>
    <w:rsid w:val="00050A74"/>
    <w:rsid w:val="0005509C"/>
    <w:rsid w:val="00056851"/>
    <w:rsid w:val="000571DD"/>
    <w:rsid w:val="000638EB"/>
    <w:rsid w:val="00064E66"/>
    <w:rsid w:val="000669DC"/>
    <w:rsid w:val="00070894"/>
    <w:rsid w:val="0007185F"/>
    <w:rsid w:val="000721B5"/>
    <w:rsid w:val="00082597"/>
    <w:rsid w:val="0009055F"/>
    <w:rsid w:val="000906FA"/>
    <w:rsid w:val="000974EE"/>
    <w:rsid w:val="000A285A"/>
    <w:rsid w:val="000A7BDD"/>
    <w:rsid w:val="000B0617"/>
    <w:rsid w:val="000B1D48"/>
    <w:rsid w:val="000B7F28"/>
    <w:rsid w:val="000C0625"/>
    <w:rsid w:val="000C0912"/>
    <w:rsid w:val="000C128C"/>
    <w:rsid w:val="000C13AA"/>
    <w:rsid w:val="000C1565"/>
    <w:rsid w:val="000C600F"/>
    <w:rsid w:val="000F2610"/>
    <w:rsid w:val="001008E3"/>
    <w:rsid w:val="00106E07"/>
    <w:rsid w:val="00106FCF"/>
    <w:rsid w:val="001219F3"/>
    <w:rsid w:val="001335B0"/>
    <w:rsid w:val="00137D82"/>
    <w:rsid w:val="001500F3"/>
    <w:rsid w:val="001510BF"/>
    <w:rsid w:val="00157DE9"/>
    <w:rsid w:val="00160857"/>
    <w:rsid w:val="001859AD"/>
    <w:rsid w:val="00190A79"/>
    <w:rsid w:val="001A1175"/>
    <w:rsid w:val="001A304A"/>
    <w:rsid w:val="001B0778"/>
    <w:rsid w:val="001B6FA3"/>
    <w:rsid w:val="001C105E"/>
    <w:rsid w:val="001C2984"/>
    <w:rsid w:val="001C6313"/>
    <w:rsid w:val="001F1FF6"/>
    <w:rsid w:val="001F2A14"/>
    <w:rsid w:val="001F3FC6"/>
    <w:rsid w:val="00200019"/>
    <w:rsid w:val="00200CCF"/>
    <w:rsid w:val="00203F57"/>
    <w:rsid w:val="00204A4F"/>
    <w:rsid w:val="00210A05"/>
    <w:rsid w:val="002222F6"/>
    <w:rsid w:val="002238CA"/>
    <w:rsid w:val="00232A65"/>
    <w:rsid w:val="00243866"/>
    <w:rsid w:val="00247D52"/>
    <w:rsid w:val="002511C0"/>
    <w:rsid w:val="00252347"/>
    <w:rsid w:val="00257F99"/>
    <w:rsid w:val="00262222"/>
    <w:rsid w:val="002630F5"/>
    <w:rsid w:val="002677D4"/>
    <w:rsid w:val="0027304B"/>
    <w:rsid w:val="0029164B"/>
    <w:rsid w:val="002951F4"/>
    <w:rsid w:val="002A28F1"/>
    <w:rsid w:val="002B2351"/>
    <w:rsid w:val="002B6E23"/>
    <w:rsid w:val="002C3DD4"/>
    <w:rsid w:val="002D193B"/>
    <w:rsid w:val="002D6915"/>
    <w:rsid w:val="002E00AF"/>
    <w:rsid w:val="002E1348"/>
    <w:rsid w:val="002E25A5"/>
    <w:rsid w:val="002E6386"/>
    <w:rsid w:val="002F067B"/>
    <w:rsid w:val="002F490B"/>
    <w:rsid w:val="00302F8F"/>
    <w:rsid w:val="003030B7"/>
    <w:rsid w:val="003061AB"/>
    <w:rsid w:val="003142FA"/>
    <w:rsid w:val="003229A0"/>
    <w:rsid w:val="00333164"/>
    <w:rsid w:val="00334F38"/>
    <w:rsid w:val="00342030"/>
    <w:rsid w:val="00344FC2"/>
    <w:rsid w:val="0036503E"/>
    <w:rsid w:val="00370357"/>
    <w:rsid w:val="0038188F"/>
    <w:rsid w:val="003827FE"/>
    <w:rsid w:val="003843F2"/>
    <w:rsid w:val="003930BE"/>
    <w:rsid w:val="00396CCE"/>
    <w:rsid w:val="003A0B02"/>
    <w:rsid w:val="003A22AD"/>
    <w:rsid w:val="003B0735"/>
    <w:rsid w:val="003B3F68"/>
    <w:rsid w:val="003C43B7"/>
    <w:rsid w:val="003D12F8"/>
    <w:rsid w:val="003D7C60"/>
    <w:rsid w:val="003E1CC7"/>
    <w:rsid w:val="003E5ECC"/>
    <w:rsid w:val="003F1BB8"/>
    <w:rsid w:val="003F34F6"/>
    <w:rsid w:val="003F5AB0"/>
    <w:rsid w:val="00411BF2"/>
    <w:rsid w:val="00426F88"/>
    <w:rsid w:val="00431FA3"/>
    <w:rsid w:val="004379C2"/>
    <w:rsid w:val="004419F0"/>
    <w:rsid w:val="004530A7"/>
    <w:rsid w:val="00462187"/>
    <w:rsid w:val="00462AE9"/>
    <w:rsid w:val="0047213A"/>
    <w:rsid w:val="00476BEE"/>
    <w:rsid w:val="00477688"/>
    <w:rsid w:val="00487E2A"/>
    <w:rsid w:val="004911DB"/>
    <w:rsid w:val="004911F6"/>
    <w:rsid w:val="004915E4"/>
    <w:rsid w:val="00491825"/>
    <w:rsid w:val="004A149A"/>
    <w:rsid w:val="004A1D5A"/>
    <w:rsid w:val="004A3069"/>
    <w:rsid w:val="004A460E"/>
    <w:rsid w:val="004A7A34"/>
    <w:rsid w:val="004C7365"/>
    <w:rsid w:val="004D19E9"/>
    <w:rsid w:val="004D5EEB"/>
    <w:rsid w:val="004E15AD"/>
    <w:rsid w:val="004E3A8B"/>
    <w:rsid w:val="004E3D6B"/>
    <w:rsid w:val="004E4B19"/>
    <w:rsid w:val="0050549B"/>
    <w:rsid w:val="005236B3"/>
    <w:rsid w:val="0053472E"/>
    <w:rsid w:val="005405F8"/>
    <w:rsid w:val="0054540C"/>
    <w:rsid w:val="00546B87"/>
    <w:rsid w:val="00547BDB"/>
    <w:rsid w:val="005576B7"/>
    <w:rsid w:val="00562374"/>
    <w:rsid w:val="0056305B"/>
    <w:rsid w:val="005640B7"/>
    <w:rsid w:val="00571206"/>
    <w:rsid w:val="00572038"/>
    <w:rsid w:val="005740F0"/>
    <w:rsid w:val="005763FB"/>
    <w:rsid w:val="00580DE3"/>
    <w:rsid w:val="005905F6"/>
    <w:rsid w:val="005A0FA0"/>
    <w:rsid w:val="005A169D"/>
    <w:rsid w:val="005C0B6B"/>
    <w:rsid w:val="005C2194"/>
    <w:rsid w:val="005C5EA2"/>
    <w:rsid w:val="005D0184"/>
    <w:rsid w:val="005D28D9"/>
    <w:rsid w:val="005D2CC0"/>
    <w:rsid w:val="005D48D7"/>
    <w:rsid w:val="005D5D04"/>
    <w:rsid w:val="005D6F80"/>
    <w:rsid w:val="005E132C"/>
    <w:rsid w:val="005E2CAE"/>
    <w:rsid w:val="005F6063"/>
    <w:rsid w:val="00602EED"/>
    <w:rsid w:val="00605E0E"/>
    <w:rsid w:val="00614495"/>
    <w:rsid w:val="0061667E"/>
    <w:rsid w:val="006201BE"/>
    <w:rsid w:val="00641C3D"/>
    <w:rsid w:val="00643229"/>
    <w:rsid w:val="00653050"/>
    <w:rsid w:val="006542C7"/>
    <w:rsid w:val="0065480C"/>
    <w:rsid w:val="006548B1"/>
    <w:rsid w:val="00660B1F"/>
    <w:rsid w:val="00667D11"/>
    <w:rsid w:val="00690C50"/>
    <w:rsid w:val="00691D95"/>
    <w:rsid w:val="00693DEE"/>
    <w:rsid w:val="00694159"/>
    <w:rsid w:val="006955D9"/>
    <w:rsid w:val="006A30CC"/>
    <w:rsid w:val="006A6DE1"/>
    <w:rsid w:val="006A6E1A"/>
    <w:rsid w:val="006A73EE"/>
    <w:rsid w:val="006B2802"/>
    <w:rsid w:val="006B3BC6"/>
    <w:rsid w:val="006B3D04"/>
    <w:rsid w:val="006C5391"/>
    <w:rsid w:val="006D099C"/>
    <w:rsid w:val="006D2859"/>
    <w:rsid w:val="006D5DE6"/>
    <w:rsid w:val="006D67D4"/>
    <w:rsid w:val="006E3A46"/>
    <w:rsid w:val="0070352B"/>
    <w:rsid w:val="00724716"/>
    <w:rsid w:val="0072746D"/>
    <w:rsid w:val="00730D83"/>
    <w:rsid w:val="00735A42"/>
    <w:rsid w:val="00736EE9"/>
    <w:rsid w:val="0074317D"/>
    <w:rsid w:val="00745597"/>
    <w:rsid w:val="00753C28"/>
    <w:rsid w:val="00753C54"/>
    <w:rsid w:val="007572B1"/>
    <w:rsid w:val="007618A0"/>
    <w:rsid w:val="00774590"/>
    <w:rsid w:val="00776DE4"/>
    <w:rsid w:val="00777855"/>
    <w:rsid w:val="00791017"/>
    <w:rsid w:val="00791347"/>
    <w:rsid w:val="00795485"/>
    <w:rsid w:val="007A179E"/>
    <w:rsid w:val="007A342B"/>
    <w:rsid w:val="007B17C5"/>
    <w:rsid w:val="007B31EE"/>
    <w:rsid w:val="007C0BF7"/>
    <w:rsid w:val="007D3777"/>
    <w:rsid w:val="007D5F8E"/>
    <w:rsid w:val="007D6A5F"/>
    <w:rsid w:val="007D6F93"/>
    <w:rsid w:val="007E2766"/>
    <w:rsid w:val="007E7894"/>
    <w:rsid w:val="007F0E29"/>
    <w:rsid w:val="00805F1D"/>
    <w:rsid w:val="00814076"/>
    <w:rsid w:val="00815F8D"/>
    <w:rsid w:val="00824898"/>
    <w:rsid w:val="008369E2"/>
    <w:rsid w:val="00842DC0"/>
    <w:rsid w:val="00843A44"/>
    <w:rsid w:val="008465B5"/>
    <w:rsid w:val="00854F0B"/>
    <w:rsid w:val="00863F6A"/>
    <w:rsid w:val="00865603"/>
    <w:rsid w:val="00876741"/>
    <w:rsid w:val="00886A9A"/>
    <w:rsid w:val="008920D8"/>
    <w:rsid w:val="00895729"/>
    <w:rsid w:val="00895DB0"/>
    <w:rsid w:val="0089604D"/>
    <w:rsid w:val="008A667D"/>
    <w:rsid w:val="008A6988"/>
    <w:rsid w:val="008B0026"/>
    <w:rsid w:val="008B1410"/>
    <w:rsid w:val="008B545F"/>
    <w:rsid w:val="008C7C1B"/>
    <w:rsid w:val="008E10F0"/>
    <w:rsid w:val="008E2F9A"/>
    <w:rsid w:val="008E47F0"/>
    <w:rsid w:val="008E4CBD"/>
    <w:rsid w:val="009012EE"/>
    <w:rsid w:val="00901AA5"/>
    <w:rsid w:val="00922372"/>
    <w:rsid w:val="009232B5"/>
    <w:rsid w:val="009252E2"/>
    <w:rsid w:val="0092624C"/>
    <w:rsid w:val="00932578"/>
    <w:rsid w:val="00934504"/>
    <w:rsid w:val="009346CF"/>
    <w:rsid w:val="00937710"/>
    <w:rsid w:val="00947DB2"/>
    <w:rsid w:val="009502C0"/>
    <w:rsid w:val="00952E6D"/>
    <w:rsid w:val="00955EE1"/>
    <w:rsid w:val="00977817"/>
    <w:rsid w:val="00980310"/>
    <w:rsid w:val="00980D44"/>
    <w:rsid w:val="00987EEE"/>
    <w:rsid w:val="009905FC"/>
    <w:rsid w:val="009955AA"/>
    <w:rsid w:val="009A1373"/>
    <w:rsid w:val="009A1A2D"/>
    <w:rsid w:val="009A1EE4"/>
    <w:rsid w:val="009A79AF"/>
    <w:rsid w:val="009B39B3"/>
    <w:rsid w:val="009C05DB"/>
    <w:rsid w:val="009D5388"/>
    <w:rsid w:val="009E0AFE"/>
    <w:rsid w:val="009E393A"/>
    <w:rsid w:val="009E7724"/>
    <w:rsid w:val="009F208C"/>
    <w:rsid w:val="00A152C3"/>
    <w:rsid w:val="00A156BB"/>
    <w:rsid w:val="00A15796"/>
    <w:rsid w:val="00A1659B"/>
    <w:rsid w:val="00A20871"/>
    <w:rsid w:val="00A24383"/>
    <w:rsid w:val="00A26F91"/>
    <w:rsid w:val="00A37281"/>
    <w:rsid w:val="00A45047"/>
    <w:rsid w:val="00A470E0"/>
    <w:rsid w:val="00A479FC"/>
    <w:rsid w:val="00A47D68"/>
    <w:rsid w:val="00A52272"/>
    <w:rsid w:val="00A70385"/>
    <w:rsid w:val="00A74769"/>
    <w:rsid w:val="00A77815"/>
    <w:rsid w:val="00A858A1"/>
    <w:rsid w:val="00A902B0"/>
    <w:rsid w:val="00A905E9"/>
    <w:rsid w:val="00A91F77"/>
    <w:rsid w:val="00A92872"/>
    <w:rsid w:val="00A93199"/>
    <w:rsid w:val="00A931DA"/>
    <w:rsid w:val="00A93B6D"/>
    <w:rsid w:val="00A94307"/>
    <w:rsid w:val="00A9486C"/>
    <w:rsid w:val="00A94F14"/>
    <w:rsid w:val="00A954FE"/>
    <w:rsid w:val="00A9586B"/>
    <w:rsid w:val="00AA7CFE"/>
    <w:rsid w:val="00AB45C4"/>
    <w:rsid w:val="00AC7B5D"/>
    <w:rsid w:val="00AC7FCC"/>
    <w:rsid w:val="00AD07CF"/>
    <w:rsid w:val="00AE5F81"/>
    <w:rsid w:val="00AE7785"/>
    <w:rsid w:val="00AF1EA3"/>
    <w:rsid w:val="00AF706C"/>
    <w:rsid w:val="00B02AEE"/>
    <w:rsid w:val="00B056C9"/>
    <w:rsid w:val="00B06369"/>
    <w:rsid w:val="00B17C6A"/>
    <w:rsid w:val="00B20382"/>
    <w:rsid w:val="00B32857"/>
    <w:rsid w:val="00B332BA"/>
    <w:rsid w:val="00B40EAE"/>
    <w:rsid w:val="00B4462B"/>
    <w:rsid w:val="00B44BA8"/>
    <w:rsid w:val="00B4539D"/>
    <w:rsid w:val="00B460FE"/>
    <w:rsid w:val="00B463F5"/>
    <w:rsid w:val="00B5668F"/>
    <w:rsid w:val="00B8317C"/>
    <w:rsid w:val="00B8393D"/>
    <w:rsid w:val="00B8508B"/>
    <w:rsid w:val="00B91C20"/>
    <w:rsid w:val="00B944D2"/>
    <w:rsid w:val="00BA1C8C"/>
    <w:rsid w:val="00BC0B3D"/>
    <w:rsid w:val="00BC0CEE"/>
    <w:rsid w:val="00BE4253"/>
    <w:rsid w:val="00BE71B9"/>
    <w:rsid w:val="00C0187E"/>
    <w:rsid w:val="00C02AD7"/>
    <w:rsid w:val="00C13F36"/>
    <w:rsid w:val="00C22816"/>
    <w:rsid w:val="00C31EDC"/>
    <w:rsid w:val="00C32B43"/>
    <w:rsid w:val="00C37717"/>
    <w:rsid w:val="00C408C7"/>
    <w:rsid w:val="00C44792"/>
    <w:rsid w:val="00C51C09"/>
    <w:rsid w:val="00C539FA"/>
    <w:rsid w:val="00C548EF"/>
    <w:rsid w:val="00C5510F"/>
    <w:rsid w:val="00C61D41"/>
    <w:rsid w:val="00C674BB"/>
    <w:rsid w:val="00C72525"/>
    <w:rsid w:val="00C73FB2"/>
    <w:rsid w:val="00C751CD"/>
    <w:rsid w:val="00C82DAC"/>
    <w:rsid w:val="00C83676"/>
    <w:rsid w:val="00C841F6"/>
    <w:rsid w:val="00C965E0"/>
    <w:rsid w:val="00C97CBF"/>
    <w:rsid w:val="00CA2082"/>
    <w:rsid w:val="00CA5038"/>
    <w:rsid w:val="00CB2756"/>
    <w:rsid w:val="00CB4E82"/>
    <w:rsid w:val="00CC38F4"/>
    <w:rsid w:val="00CC7AED"/>
    <w:rsid w:val="00CD047D"/>
    <w:rsid w:val="00CD5A7D"/>
    <w:rsid w:val="00CD6CD1"/>
    <w:rsid w:val="00CE1031"/>
    <w:rsid w:val="00CE256A"/>
    <w:rsid w:val="00CE2D2D"/>
    <w:rsid w:val="00CE5B91"/>
    <w:rsid w:val="00CF1AD0"/>
    <w:rsid w:val="00CF4330"/>
    <w:rsid w:val="00CF5DB8"/>
    <w:rsid w:val="00CF64FA"/>
    <w:rsid w:val="00D02CC7"/>
    <w:rsid w:val="00D04F8E"/>
    <w:rsid w:val="00D1476E"/>
    <w:rsid w:val="00D168B6"/>
    <w:rsid w:val="00D26ECA"/>
    <w:rsid w:val="00D27555"/>
    <w:rsid w:val="00D27955"/>
    <w:rsid w:val="00D308FB"/>
    <w:rsid w:val="00D33F4C"/>
    <w:rsid w:val="00D36A78"/>
    <w:rsid w:val="00D37FA3"/>
    <w:rsid w:val="00D4309B"/>
    <w:rsid w:val="00D44007"/>
    <w:rsid w:val="00D47EEC"/>
    <w:rsid w:val="00D53A23"/>
    <w:rsid w:val="00D54523"/>
    <w:rsid w:val="00D56AFD"/>
    <w:rsid w:val="00D63370"/>
    <w:rsid w:val="00D70981"/>
    <w:rsid w:val="00D712C9"/>
    <w:rsid w:val="00D72725"/>
    <w:rsid w:val="00D84F4A"/>
    <w:rsid w:val="00D85B89"/>
    <w:rsid w:val="00DA1B25"/>
    <w:rsid w:val="00DC4B00"/>
    <w:rsid w:val="00DC6C36"/>
    <w:rsid w:val="00DD02DA"/>
    <w:rsid w:val="00DD4ACA"/>
    <w:rsid w:val="00DD5B33"/>
    <w:rsid w:val="00DD63A0"/>
    <w:rsid w:val="00DE78A8"/>
    <w:rsid w:val="00E10905"/>
    <w:rsid w:val="00E20653"/>
    <w:rsid w:val="00E274BF"/>
    <w:rsid w:val="00E42D66"/>
    <w:rsid w:val="00E435DF"/>
    <w:rsid w:val="00E4497B"/>
    <w:rsid w:val="00E454FF"/>
    <w:rsid w:val="00E46D83"/>
    <w:rsid w:val="00E53951"/>
    <w:rsid w:val="00E6638A"/>
    <w:rsid w:val="00E71089"/>
    <w:rsid w:val="00E72387"/>
    <w:rsid w:val="00E91536"/>
    <w:rsid w:val="00EA203B"/>
    <w:rsid w:val="00EA5D78"/>
    <w:rsid w:val="00EC6A97"/>
    <w:rsid w:val="00ED4119"/>
    <w:rsid w:val="00ED4A5A"/>
    <w:rsid w:val="00ED53EE"/>
    <w:rsid w:val="00EE4CFD"/>
    <w:rsid w:val="00EE5675"/>
    <w:rsid w:val="00EE620B"/>
    <w:rsid w:val="00EF2061"/>
    <w:rsid w:val="00EF4E39"/>
    <w:rsid w:val="00EF7602"/>
    <w:rsid w:val="00F04CC3"/>
    <w:rsid w:val="00F11366"/>
    <w:rsid w:val="00F11B77"/>
    <w:rsid w:val="00F21361"/>
    <w:rsid w:val="00F233C6"/>
    <w:rsid w:val="00F234D7"/>
    <w:rsid w:val="00F25742"/>
    <w:rsid w:val="00F30FBF"/>
    <w:rsid w:val="00F33807"/>
    <w:rsid w:val="00F4285F"/>
    <w:rsid w:val="00F5462C"/>
    <w:rsid w:val="00F61027"/>
    <w:rsid w:val="00F61519"/>
    <w:rsid w:val="00F65458"/>
    <w:rsid w:val="00F67EBC"/>
    <w:rsid w:val="00F72E8C"/>
    <w:rsid w:val="00F87BA1"/>
    <w:rsid w:val="00F925C1"/>
    <w:rsid w:val="00F939A8"/>
    <w:rsid w:val="00F9464E"/>
    <w:rsid w:val="00F96F11"/>
    <w:rsid w:val="00FA3138"/>
    <w:rsid w:val="00FA3A32"/>
    <w:rsid w:val="00FA3E65"/>
    <w:rsid w:val="00FA5D95"/>
    <w:rsid w:val="00FB49A8"/>
    <w:rsid w:val="00FB5C90"/>
    <w:rsid w:val="00FC0EC5"/>
    <w:rsid w:val="00FD0B89"/>
    <w:rsid w:val="00FD2643"/>
    <w:rsid w:val="00FE33C2"/>
    <w:rsid w:val="00FE4DEE"/>
    <w:rsid w:val="00FF55AD"/>
    <w:rsid w:val="00FF5BF9"/>
    <w:rsid w:val="00FF5FC6"/>
    <w:rsid w:val="00FF6A85"/>
    <w:rsid w:val="00FF6FBA"/>
    <w:rsid w:val="00FF7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C09"/>
    <w:pPr>
      <w:spacing w:after="200" w:line="276" w:lineRule="auto"/>
    </w:pPr>
    <w:rPr>
      <w:sz w:val="22"/>
      <w:szCs w:val="22"/>
      <w:lang w:eastAsia="en-US"/>
    </w:rPr>
  </w:style>
  <w:style w:type="paragraph" w:styleId="1">
    <w:name w:val="heading 1"/>
    <w:basedOn w:val="a"/>
    <w:next w:val="a"/>
    <w:link w:val="10"/>
    <w:qFormat/>
    <w:rsid w:val="006D67D4"/>
    <w:pPr>
      <w:keepNext/>
      <w:spacing w:before="240" w:after="60" w:line="240" w:lineRule="auto"/>
      <w:outlineLvl w:val="0"/>
    </w:pPr>
    <w:rPr>
      <w:rFonts w:ascii="Arial" w:eastAsia="Times New Roman" w:hAnsi="Arial" w:cs="Arial"/>
      <w:b/>
      <w:bCs/>
      <w:kern w:val="32"/>
      <w:sz w:val="32"/>
      <w:szCs w:val="32"/>
      <w:lang w:eastAsia="ru-RU"/>
    </w:rPr>
  </w:style>
  <w:style w:type="paragraph" w:styleId="3">
    <w:name w:val="heading 3"/>
    <w:basedOn w:val="a"/>
    <w:next w:val="a"/>
    <w:link w:val="30"/>
    <w:uiPriority w:val="9"/>
    <w:semiHidden/>
    <w:unhideWhenUsed/>
    <w:qFormat/>
    <w:rsid w:val="00FF55AD"/>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51C09"/>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C51C09"/>
    <w:rPr>
      <w:rFonts w:ascii="Tahoma" w:eastAsia="Calibri" w:hAnsi="Tahoma" w:cs="Tahoma"/>
      <w:sz w:val="16"/>
      <w:szCs w:val="16"/>
    </w:rPr>
  </w:style>
  <w:style w:type="character" w:styleId="a5">
    <w:name w:val="Hyperlink"/>
    <w:uiPriority w:val="99"/>
    <w:unhideWhenUsed/>
    <w:rsid w:val="00D27955"/>
    <w:rPr>
      <w:color w:val="0000FF"/>
      <w:u w:val="single"/>
    </w:rPr>
  </w:style>
  <w:style w:type="paragraph" w:styleId="a6">
    <w:name w:val="Plain Text"/>
    <w:basedOn w:val="a"/>
    <w:link w:val="a7"/>
    <w:rsid w:val="00D27555"/>
    <w:pPr>
      <w:spacing w:after="0" w:line="240" w:lineRule="auto"/>
    </w:pPr>
    <w:rPr>
      <w:rFonts w:ascii="Courier New" w:eastAsia="Times New Roman" w:hAnsi="Courier New"/>
      <w:sz w:val="20"/>
      <w:szCs w:val="20"/>
      <w:lang w:eastAsia="ru-RU"/>
    </w:rPr>
  </w:style>
  <w:style w:type="character" w:customStyle="1" w:styleId="a7">
    <w:name w:val="Текст Знак"/>
    <w:link w:val="a6"/>
    <w:rsid w:val="00D27555"/>
    <w:rPr>
      <w:rFonts w:ascii="Courier New" w:eastAsia="Times New Roman" w:hAnsi="Courier New"/>
    </w:rPr>
  </w:style>
  <w:style w:type="paragraph" w:styleId="a8">
    <w:name w:val="No Spacing"/>
    <w:qFormat/>
    <w:rsid w:val="00FC0EC5"/>
    <w:rPr>
      <w:sz w:val="22"/>
      <w:szCs w:val="22"/>
      <w:lang w:eastAsia="en-US"/>
    </w:rPr>
  </w:style>
  <w:style w:type="paragraph" w:styleId="a9">
    <w:name w:val="Body Text"/>
    <w:aliases w:val="Основной тек,Знак1 Знак"/>
    <w:basedOn w:val="a"/>
    <w:link w:val="aa"/>
    <w:rsid w:val="00D308FB"/>
    <w:pPr>
      <w:spacing w:after="0" w:line="240" w:lineRule="auto"/>
      <w:jc w:val="both"/>
    </w:pPr>
    <w:rPr>
      <w:rFonts w:ascii="Times New Roman" w:eastAsia="Times New Roman" w:hAnsi="Times New Roman"/>
      <w:sz w:val="26"/>
      <w:szCs w:val="24"/>
      <w:lang w:eastAsia="ru-RU"/>
    </w:rPr>
  </w:style>
  <w:style w:type="character" w:customStyle="1" w:styleId="aa">
    <w:name w:val="Основной текст Знак"/>
    <w:aliases w:val="Основной тек Знак,Знак1 Знак Знак,Основной тек Знак1"/>
    <w:link w:val="a9"/>
    <w:rsid w:val="00D308FB"/>
    <w:rPr>
      <w:rFonts w:ascii="Times New Roman" w:eastAsia="Times New Roman" w:hAnsi="Times New Roman"/>
      <w:sz w:val="26"/>
      <w:szCs w:val="24"/>
    </w:rPr>
  </w:style>
  <w:style w:type="character" w:styleId="ab">
    <w:name w:val="Strong"/>
    <w:uiPriority w:val="22"/>
    <w:qFormat/>
    <w:rsid w:val="00D308FB"/>
    <w:rPr>
      <w:b/>
      <w:bCs/>
    </w:rPr>
  </w:style>
  <w:style w:type="paragraph" w:styleId="2">
    <w:name w:val="Body Text Indent 2"/>
    <w:aliases w:val=" Знак Знак Знак Знак Знак,Знак Знак Знак Знак Знак,Знак Знак Знак Знак Знак Знак,Знак Знак Знак Знак,Знак Знак Знак Знак Знак Знак Знак Знак,Знак Знак Знак Знак Знак Знак Знак Знак Знак"/>
    <w:basedOn w:val="a"/>
    <w:link w:val="21"/>
    <w:rsid w:val="00D308FB"/>
    <w:pPr>
      <w:spacing w:after="120" w:line="480" w:lineRule="auto"/>
      <w:ind w:left="283"/>
    </w:pPr>
    <w:rPr>
      <w:rFonts w:ascii="Times New Roman" w:eastAsia="Times New Roman" w:hAnsi="Times New Roman"/>
      <w:sz w:val="24"/>
      <w:szCs w:val="24"/>
      <w:lang w:val="x-none" w:eastAsia="x-none"/>
    </w:rPr>
  </w:style>
  <w:style w:type="character" w:customStyle="1" w:styleId="20">
    <w:name w:val="Основной текст с отступом 2 Знак"/>
    <w:link w:val="2"/>
    <w:uiPriority w:val="99"/>
    <w:semiHidden/>
    <w:rsid w:val="00D308FB"/>
    <w:rPr>
      <w:sz w:val="22"/>
      <w:szCs w:val="22"/>
      <w:lang w:eastAsia="en-US"/>
    </w:rPr>
  </w:style>
  <w:style w:type="character" w:customStyle="1" w:styleId="21">
    <w:name w:val="Основной текст с отступом 2 Знак1"/>
    <w:aliases w:val=" Знак Знак Знак Знак Знак Знак,Знак Знак Знак Знак Знак Знак1,Знак Знак Знак Знак Знак Знак Знак,Знак Знак Знак Знак Знак1,Знак Знак Знак Знак Знак Знак Знак Знак Знак1,Знак Знак Знак Знак Знак Знак Знак Знак Знак Знак"/>
    <w:link w:val="2"/>
    <w:locked/>
    <w:rsid w:val="00D308FB"/>
    <w:rPr>
      <w:rFonts w:ascii="Times New Roman" w:eastAsia="Times New Roman" w:hAnsi="Times New Roman"/>
      <w:sz w:val="24"/>
      <w:szCs w:val="24"/>
    </w:rPr>
  </w:style>
  <w:style w:type="paragraph" w:styleId="ac">
    <w:name w:val="List Paragraph"/>
    <w:basedOn w:val="a"/>
    <w:link w:val="ad"/>
    <w:uiPriority w:val="34"/>
    <w:qFormat/>
    <w:rsid w:val="00D308FB"/>
    <w:pPr>
      <w:ind w:left="720"/>
      <w:contextualSpacing/>
    </w:pPr>
    <w:rPr>
      <w:lang w:val="x-none"/>
    </w:rPr>
  </w:style>
  <w:style w:type="character" w:customStyle="1" w:styleId="ad">
    <w:name w:val="Абзац списка Знак"/>
    <w:link w:val="ac"/>
    <w:uiPriority w:val="34"/>
    <w:rsid w:val="00D308FB"/>
    <w:rPr>
      <w:sz w:val="22"/>
      <w:szCs w:val="22"/>
      <w:lang w:eastAsia="en-US"/>
    </w:rPr>
  </w:style>
  <w:style w:type="paragraph" w:customStyle="1" w:styleId="ConsPlusCell">
    <w:name w:val="ConsPlusCell"/>
    <w:rsid w:val="00FA3138"/>
    <w:pPr>
      <w:widowControl w:val="0"/>
      <w:autoSpaceDE w:val="0"/>
      <w:autoSpaceDN w:val="0"/>
      <w:adjustRightInd w:val="0"/>
    </w:pPr>
    <w:rPr>
      <w:rFonts w:ascii="Times New Roman" w:eastAsia="Times New Roman" w:hAnsi="Times New Roman"/>
      <w:sz w:val="28"/>
      <w:szCs w:val="28"/>
    </w:rPr>
  </w:style>
  <w:style w:type="character" w:customStyle="1" w:styleId="10">
    <w:name w:val="Заголовок 1 Знак"/>
    <w:link w:val="1"/>
    <w:rsid w:val="006D67D4"/>
    <w:rPr>
      <w:rFonts w:ascii="Arial" w:eastAsia="Times New Roman" w:hAnsi="Arial" w:cs="Arial"/>
      <w:b/>
      <w:bCs/>
      <w:kern w:val="32"/>
      <w:sz w:val="32"/>
      <w:szCs w:val="32"/>
    </w:rPr>
  </w:style>
  <w:style w:type="paragraph" w:customStyle="1" w:styleId="Style4">
    <w:name w:val="Style4"/>
    <w:basedOn w:val="a"/>
    <w:uiPriority w:val="99"/>
    <w:rsid w:val="00A47D68"/>
    <w:pPr>
      <w:widowControl w:val="0"/>
      <w:autoSpaceDE w:val="0"/>
      <w:autoSpaceDN w:val="0"/>
      <w:adjustRightInd w:val="0"/>
      <w:spacing w:after="0" w:line="304" w:lineRule="exact"/>
      <w:ind w:firstLine="490"/>
      <w:jc w:val="both"/>
    </w:pPr>
    <w:rPr>
      <w:rFonts w:ascii="Times New Roman" w:eastAsia="Times New Roman" w:hAnsi="Times New Roman"/>
      <w:sz w:val="24"/>
      <w:szCs w:val="24"/>
      <w:lang w:eastAsia="ru-RU"/>
    </w:rPr>
  </w:style>
  <w:style w:type="character" w:customStyle="1" w:styleId="FontStyle17">
    <w:name w:val="Font Style17"/>
    <w:uiPriority w:val="99"/>
    <w:rsid w:val="00A47D68"/>
    <w:rPr>
      <w:rFonts w:ascii="Times New Roman" w:hAnsi="Times New Roman" w:cs="Times New Roman"/>
      <w:sz w:val="24"/>
      <w:szCs w:val="24"/>
    </w:rPr>
  </w:style>
  <w:style w:type="paragraph" w:customStyle="1" w:styleId="Standard">
    <w:name w:val="Standard"/>
    <w:rsid w:val="00A92872"/>
    <w:pPr>
      <w:suppressAutoHyphens/>
      <w:autoSpaceDN w:val="0"/>
      <w:textAlignment w:val="baseline"/>
    </w:pPr>
    <w:rPr>
      <w:rFonts w:ascii="Times New Roman" w:eastAsia="Times New Roman" w:hAnsi="Times New Roman"/>
      <w:kern w:val="3"/>
      <w:sz w:val="24"/>
      <w:szCs w:val="24"/>
      <w:lang w:eastAsia="zh-CN"/>
    </w:rPr>
  </w:style>
  <w:style w:type="paragraph" w:customStyle="1" w:styleId="Style9">
    <w:name w:val="Style9"/>
    <w:basedOn w:val="a"/>
    <w:rsid w:val="00842DC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9">
    <w:name w:val="Font Style19"/>
    <w:rsid w:val="00842DC0"/>
    <w:rPr>
      <w:rFonts w:ascii="Times New Roman" w:hAnsi="Times New Roman" w:cs="Times New Roman" w:hint="default"/>
      <w:sz w:val="22"/>
      <w:szCs w:val="22"/>
    </w:rPr>
  </w:style>
  <w:style w:type="character" w:customStyle="1" w:styleId="NoSpacingChar">
    <w:name w:val="No Spacing Char"/>
    <w:link w:val="11"/>
    <w:locked/>
    <w:rsid w:val="00C548EF"/>
    <w:rPr>
      <w:lang w:val="ru-RU" w:eastAsia="ru-RU" w:bidi="ar-SA"/>
    </w:rPr>
  </w:style>
  <w:style w:type="paragraph" w:customStyle="1" w:styleId="11">
    <w:name w:val="Без интервала1"/>
    <w:link w:val="NoSpacingChar"/>
    <w:rsid w:val="00C548EF"/>
  </w:style>
  <w:style w:type="character" w:customStyle="1" w:styleId="FontStyle14">
    <w:name w:val="Font Style14"/>
    <w:uiPriority w:val="99"/>
    <w:rsid w:val="002F067B"/>
    <w:rPr>
      <w:rFonts w:ascii="Times New Roman" w:hAnsi="Times New Roman" w:cs="Times New Roman"/>
      <w:sz w:val="26"/>
      <w:szCs w:val="26"/>
    </w:rPr>
  </w:style>
  <w:style w:type="character" w:customStyle="1" w:styleId="FontStyle11">
    <w:name w:val="Font Style11"/>
    <w:uiPriority w:val="99"/>
    <w:rsid w:val="002F067B"/>
    <w:rPr>
      <w:rFonts w:ascii="Times New Roman" w:hAnsi="Times New Roman" w:cs="Times New Roman"/>
      <w:sz w:val="26"/>
      <w:szCs w:val="26"/>
    </w:rPr>
  </w:style>
  <w:style w:type="character" w:customStyle="1" w:styleId="FontStyle16">
    <w:name w:val="Font Style16"/>
    <w:uiPriority w:val="99"/>
    <w:rsid w:val="002F067B"/>
    <w:rPr>
      <w:rFonts w:ascii="Times New Roman" w:hAnsi="Times New Roman" w:cs="Times New Roman"/>
      <w:i/>
      <w:iCs/>
      <w:sz w:val="18"/>
      <w:szCs w:val="18"/>
    </w:rPr>
  </w:style>
  <w:style w:type="paragraph" w:customStyle="1" w:styleId="Heading">
    <w:name w:val="Heading"/>
    <w:rsid w:val="002238CA"/>
    <w:pPr>
      <w:widowControl w:val="0"/>
      <w:autoSpaceDE w:val="0"/>
      <w:autoSpaceDN w:val="0"/>
      <w:adjustRightInd w:val="0"/>
    </w:pPr>
    <w:rPr>
      <w:rFonts w:ascii="Arial" w:eastAsia="Times New Roman" w:hAnsi="Arial" w:cs="Arial"/>
      <w:b/>
      <w:bCs/>
      <w:sz w:val="22"/>
      <w:szCs w:val="22"/>
    </w:rPr>
  </w:style>
  <w:style w:type="character" w:customStyle="1" w:styleId="30">
    <w:name w:val="Заголовок 3 Знак"/>
    <w:link w:val="3"/>
    <w:uiPriority w:val="9"/>
    <w:semiHidden/>
    <w:rsid w:val="00FF55AD"/>
    <w:rPr>
      <w:rFonts w:ascii="Cambria" w:eastAsia="Times New Roman" w:hAnsi="Cambria" w:cs="Times New Roman"/>
      <w:b/>
      <w:bCs/>
      <w:sz w:val="26"/>
      <w:szCs w:val="26"/>
      <w:lang w:eastAsia="en-US"/>
    </w:rPr>
  </w:style>
  <w:style w:type="paragraph" w:styleId="ae">
    <w:name w:val="Normal (Web)"/>
    <w:basedOn w:val="a"/>
    <w:uiPriority w:val="99"/>
    <w:unhideWhenUsed/>
    <w:rsid w:val="001500F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8">
    <w:name w:val="Style8"/>
    <w:basedOn w:val="a"/>
    <w:uiPriority w:val="99"/>
    <w:rsid w:val="005C0B6B"/>
    <w:pPr>
      <w:widowControl w:val="0"/>
      <w:autoSpaceDE w:val="0"/>
      <w:autoSpaceDN w:val="0"/>
      <w:adjustRightInd w:val="0"/>
      <w:spacing w:after="0" w:line="322" w:lineRule="exact"/>
      <w:jc w:val="both"/>
    </w:pPr>
    <w:rPr>
      <w:rFonts w:ascii="Times New Roman" w:eastAsia="Times New Roman" w:hAnsi="Times New Roman"/>
      <w:sz w:val="24"/>
      <w:szCs w:val="24"/>
      <w:lang w:eastAsia="ru-RU"/>
    </w:rPr>
  </w:style>
  <w:style w:type="paragraph" w:customStyle="1" w:styleId="Style14">
    <w:name w:val="Style14"/>
    <w:basedOn w:val="a"/>
    <w:uiPriority w:val="99"/>
    <w:rsid w:val="005405F8"/>
    <w:pPr>
      <w:widowControl w:val="0"/>
      <w:autoSpaceDE w:val="0"/>
      <w:autoSpaceDN w:val="0"/>
      <w:adjustRightInd w:val="0"/>
      <w:spacing w:after="0" w:line="240" w:lineRule="auto"/>
    </w:pPr>
    <w:rPr>
      <w:rFonts w:ascii="Trebuchet MS" w:eastAsia="Times New Roman" w:hAnsi="Trebuchet MS"/>
      <w:sz w:val="24"/>
      <w:szCs w:val="24"/>
      <w:lang w:eastAsia="ru-RU"/>
    </w:rPr>
  </w:style>
  <w:style w:type="character" w:customStyle="1" w:styleId="FontStyle23">
    <w:name w:val="Font Style23"/>
    <w:uiPriority w:val="99"/>
    <w:rsid w:val="005405F8"/>
    <w:rPr>
      <w:rFonts w:ascii="Times New Roman" w:hAnsi="Times New Roman" w:cs="Times New Roman" w:hint="default"/>
      <w:sz w:val="24"/>
      <w:szCs w:val="24"/>
    </w:rPr>
  </w:style>
  <w:style w:type="paragraph" w:customStyle="1" w:styleId="Style10">
    <w:name w:val="Style10"/>
    <w:basedOn w:val="a"/>
    <w:uiPriority w:val="99"/>
    <w:rsid w:val="0074317D"/>
    <w:pPr>
      <w:widowControl w:val="0"/>
      <w:autoSpaceDE w:val="0"/>
      <w:autoSpaceDN w:val="0"/>
      <w:adjustRightInd w:val="0"/>
      <w:spacing w:after="0" w:line="305" w:lineRule="exact"/>
      <w:ind w:firstLine="655"/>
      <w:jc w:val="both"/>
    </w:pPr>
    <w:rPr>
      <w:rFonts w:ascii="Times New Roman" w:eastAsia="Times New Roman" w:hAnsi="Times New Roman"/>
      <w:sz w:val="24"/>
      <w:szCs w:val="24"/>
      <w:lang w:eastAsia="ru-RU"/>
    </w:rPr>
  </w:style>
  <w:style w:type="character" w:customStyle="1" w:styleId="FontStyle28">
    <w:name w:val="Font Style28"/>
    <w:uiPriority w:val="99"/>
    <w:rsid w:val="0074317D"/>
    <w:rPr>
      <w:rFonts w:ascii="Times New Roman" w:hAnsi="Times New Roman" w:cs="Times New Roman"/>
      <w:sz w:val="22"/>
      <w:szCs w:val="22"/>
    </w:rPr>
  </w:style>
  <w:style w:type="character" w:customStyle="1" w:styleId="fontstyle280">
    <w:name w:val="fontstyle28"/>
    <w:rsid w:val="00D63370"/>
  </w:style>
  <w:style w:type="paragraph" w:customStyle="1" w:styleId="Style6">
    <w:name w:val="Style6"/>
    <w:basedOn w:val="a"/>
    <w:uiPriority w:val="99"/>
    <w:rsid w:val="00D63370"/>
    <w:pPr>
      <w:widowControl w:val="0"/>
      <w:suppressAutoHyphens/>
      <w:autoSpaceDE w:val="0"/>
      <w:spacing w:after="0" w:line="240" w:lineRule="auto"/>
    </w:pPr>
    <w:rPr>
      <w:rFonts w:ascii="Times New Roman" w:eastAsia="Times New Roman" w:hAnsi="Times New Roman"/>
      <w:sz w:val="24"/>
      <w:szCs w:val="24"/>
      <w:lang w:eastAsia="zh-CN"/>
    </w:rPr>
  </w:style>
  <w:style w:type="character" w:customStyle="1" w:styleId="FontStyle18">
    <w:name w:val="Font Style18"/>
    <w:uiPriority w:val="99"/>
    <w:rsid w:val="00D63370"/>
    <w:rPr>
      <w:rFonts w:ascii="Arial" w:hAnsi="Arial" w:cs="Arial"/>
      <w:sz w:val="24"/>
      <w:szCs w:val="24"/>
    </w:rPr>
  </w:style>
  <w:style w:type="paragraph" w:customStyle="1" w:styleId="ConsPlusNormal">
    <w:name w:val="ConsPlusNormal"/>
    <w:rsid w:val="00D63370"/>
    <w:pPr>
      <w:widowControl w:val="0"/>
      <w:autoSpaceDE w:val="0"/>
      <w:autoSpaceDN w:val="0"/>
      <w:adjustRightInd w:val="0"/>
    </w:pPr>
    <w:rPr>
      <w:rFonts w:ascii="Arial" w:eastAsia="Times New Roman" w:hAnsi="Arial" w:cs="Arial"/>
    </w:rPr>
  </w:style>
  <w:style w:type="paragraph" w:customStyle="1" w:styleId="Style2">
    <w:name w:val="Style2"/>
    <w:basedOn w:val="a"/>
    <w:uiPriority w:val="99"/>
    <w:rsid w:val="007F0E29"/>
    <w:pPr>
      <w:widowControl w:val="0"/>
      <w:autoSpaceDE w:val="0"/>
      <w:autoSpaceDN w:val="0"/>
      <w:adjustRightInd w:val="0"/>
      <w:spacing w:after="0" w:line="323" w:lineRule="exact"/>
      <w:ind w:firstLine="590"/>
      <w:jc w:val="both"/>
    </w:pPr>
    <w:rPr>
      <w:rFonts w:ascii="Times New Roman" w:eastAsia="Times New Roman" w:hAnsi="Times New Roman"/>
      <w:sz w:val="24"/>
      <w:szCs w:val="24"/>
      <w:lang w:eastAsia="ru-RU"/>
    </w:rPr>
  </w:style>
  <w:style w:type="character" w:customStyle="1" w:styleId="FontStyle12">
    <w:name w:val="Font Style12"/>
    <w:uiPriority w:val="99"/>
    <w:rsid w:val="007F0E29"/>
    <w:rPr>
      <w:rFonts w:ascii="Times New Roman" w:hAnsi="Times New Roman" w:cs="Times New Roman" w:hint="default"/>
      <w:sz w:val="24"/>
      <w:szCs w:val="24"/>
    </w:rPr>
  </w:style>
  <w:style w:type="table" w:styleId="af">
    <w:name w:val="Table Grid"/>
    <w:basedOn w:val="a1"/>
    <w:uiPriority w:val="59"/>
    <w:rsid w:val="007F0E2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1C09"/>
    <w:pPr>
      <w:spacing w:after="200" w:line="276" w:lineRule="auto"/>
    </w:pPr>
    <w:rPr>
      <w:sz w:val="22"/>
      <w:szCs w:val="22"/>
      <w:lang w:eastAsia="en-US"/>
    </w:rPr>
  </w:style>
  <w:style w:type="paragraph" w:styleId="1">
    <w:name w:val="heading 1"/>
    <w:basedOn w:val="a"/>
    <w:next w:val="a"/>
    <w:link w:val="10"/>
    <w:qFormat/>
    <w:rsid w:val="006D67D4"/>
    <w:pPr>
      <w:keepNext/>
      <w:spacing w:before="240" w:after="60" w:line="240" w:lineRule="auto"/>
      <w:outlineLvl w:val="0"/>
    </w:pPr>
    <w:rPr>
      <w:rFonts w:ascii="Arial" w:eastAsia="Times New Roman" w:hAnsi="Arial" w:cs="Arial"/>
      <w:b/>
      <w:bCs/>
      <w:kern w:val="32"/>
      <w:sz w:val="32"/>
      <w:szCs w:val="32"/>
      <w:lang w:eastAsia="ru-RU"/>
    </w:rPr>
  </w:style>
  <w:style w:type="paragraph" w:styleId="3">
    <w:name w:val="heading 3"/>
    <w:basedOn w:val="a"/>
    <w:next w:val="a"/>
    <w:link w:val="30"/>
    <w:uiPriority w:val="9"/>
    <w:semiHidden/>
    <w:unhideWhenUsed/>
    <w:qFormat/>
    <w:rsid w:val="00FF55AD"/>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51C09"/>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C51C09"/>
    <w:rPr>
      <w:rFonts w:ascii="Tahoma" w:eastAsia="Calibri" w:hAnsi="Tahoma" w:cs="Tahoma"/>
      <w:sz w:val="16"/>
      <w:szCs w:val="16"/>
    </w:rPr>
  </w:style>
  <w:style w:type="character" w:styleId="a5">
    <w:name w:val="Hyperlink"/>
    <w:uiPriority w:val="99"/>
    <w:unhideWhenUsed/>
    <w:rsid w:val="00D27955"/>
    <w:rPr>
      <w:color w:val="0000FF"/>
      <w:u w:val="single"/>
    </w:rPr>
  </w:style>
  <w:style w:type="paragraph" w:styleId="a6">
    <w:name w:val="Plain Text"/>
    <w:basedOn w:val="a"/>
    <w:link w:val="a7"/>
    <w:rsid w:val="00D27555"/>
    <w:pPr>
      <w:spacing w:after="0" w:line="240" w:lineRule="auto"/>
    </w:pPr>
    <w:rPr>
      <w:rFonts w:ascii="Courier New" w:eastAsia="Times New Roman" w:hAnsi="Courier New"/>
      <w:sz w:val="20"/>
      <w:szCs w:val="20"/>
      <w:lang w:eastAsia="ru-RU"/>
    </w:rPr>
  </w:style>
  <w:style w:type="character" w:customStyle="1" w:styleId="a7">
    <w:name w:val="Текст Знак"/>
    <w:link w:val="a6"/>
    <w:rsid w:val="00D27555"/>
    <w:rPr>
      <w:rFonts w:ascii="Courier New" w:eastAsia="Times New Roman" w:hAnsi="Courier New"/>
    </w:rPr>
  </w:style>
  <w:style w:type="paragraph" w:styleId="a8">
    <w:name w:val="No Spacing"/>
    <w:qFormat/>
    <w:rsid w:val="00FC0EC5"/>
    <w:rPr>
      <w:sz w:val="22"/>
      <w:szCs w:val="22"/>
      <w:lang w:eastAsia="en-US"/>
    </w:rPr>
  </w:style>
  <w:style w:type="paragraph" w:styleId="a9">
    <w:name w:val="Body Text"/>
    <w:aliases w:val="Основной тек,Знак1 Знак"/>
    <w:basedOn w:val="a"/>
    <w:link w:val="aa"/>
    <w:rsid w:val="00D308FB"/>
    <w:pPr>
      <w:spacing w:after="0" w:line="240" w:lineRule="auto"/>
      <w:jc w:val="both"/>
    </w:pPr>
    <w:rPr>
      <w:rFonts w:ascii="Times New Roman" w:eastAsia="Times New Roman" w:hAnsi="Times New Roman"/>
      <w:sz w:val="26"/>
      <w:szCs w:val="24"/>
      <w:lang w:eastAsia="ru-RU"/>
    </w:rPr>
  </w:style>
  <w:style w:type="character" w:customStyle="1" w:styleId="aa">
    <w:name w:val="Основной текст Знак"/>
    <w:aliases w:val="Основной тек Знак,Знак1 Знак Знак,Основной тек Знак1"/>
    <w:link w:val="a9"/>
    <w:rsid w:val="00D308FB"/>
    <w:rPr>
      <w:rFonts w:ascii="Times New Roman" w:eastAsia="Times New Roman" w:hAnsi="Times New Roman"/>
      <w:sz w:val="26"/>
      <w:szCs w:val="24"/>
    </w:rPr>
  </w:style>
  <w:style w:type="character" w:styleId="ab">
    <w:name w:val="Strong"/>
    <w:uiPriority w:val="22"/>
    <w:qFormat/>
    <w:rsid w:val="00D308FB"/>
    <w:rPr>
      <w:b/>
      <w:bCs/>
    </w:rPr>
  </w:style>
  <w:style w:type="paragraph" w:styleId="2">
    <w:name w:val="Body Text Indent 2"/>
    <w:aliases w:val=" Знак Знак Знак Знак Знак,Знак Знак Знак Знак Знак,Знак Знак Знак Знак Знак Знак,Знак Знак Знак Знак,Знак Знак Знак Знак Знак Знак Знак Знак,Знак Знак Знак Знак Знак Знак Знак Знак Знак"/>
    <w:basedOn w:val="a"/>
    <w:link w:val="21"/>
    <w:rsid w:val="00D308FB"/>
    <w:pPr>
      <w:spacing w:after="120" w:line="480" w:lineRule="auto"/>
      <w:ind w:left="283"/>
    </w:pPr>
    <w:rPr>
      <w:rFonts w:ascii="Times New Roman" w:eastAsia="Times New Roman" w:hAnsi="Times New Roman"/>
      <w:sz w:val="24"/>
      <w:szCs w:val="24"/>
      <w:lang w:val="x-none" w:eastAsia="x-none"/>
    </w:rPr>
  </w:style>
  <w:style w:type="character" w:customStyle="1" w:styleId="20">
    <w:name w:val="Основной текст с отступом 2 Знак"/>
    <w:link w:val="2"/>
    <w:uiPriority w:val="99"/>
    <w:semiHidden/>
    <w:rsid w:val="00D308FB"/>
    <w:rPr>
      <w:sz w:val="22"/>
      <w:szCs w:val="22"/>
      <w:lang w:eastAsia="en-US"/>
    </w:rPr>
  </w:style>
  <w:style w:type="character" w:customStyle="1" w:styleId="21">
    <w:name w:val="Основной текст с отступом 2 Знак1"/>
    <w:aliases w:val=" Знак Знак Знак Знак Знак Знак,Знак Знак Знак Знак Знак Знак1,Знак Знак Знак Знак Знак Знак Знак,Знак Знак Знак Знак Знак1,Знак Знак Знак Знак Знак Знак Знак Знак Знак1,Знак Знак Знак Знак Знак Знак Знак Знак Знак Знак"/>
    <w:link w:val="2"/>
    <w:locked/>
    <w:rsid w:val="00D308FB"/>
    <w:rPr>
      <w:rFonts w:ascii="Times New Roman" w:eastAsia="Times New Roman" w:hAnsi="Times New Roman"/>
      <w:sz w:val="24"/>
      <w:szCs w:val="24"/>
    </w:rPr>
  </w:style>
  <w:style w:type="paragraph" w:styleId="ac">
    <w:name w:val="List Paragraph"/>
    <w:basedOn w:val="a"/>
    <w:link w:val="ad"/>
    <w:uiPriority w:val="34"/>
    <w:qFormat/>
    <w:rsid w:val="00D308FB"/>
    <w:pPr>
      <w:ind w:left="720"/>
      <w:contextualSpacing/>
    </w:pPr>
    <w:rPr>
      <w:lang w:val="x-none"/>
    </w:rPr>
  </w:style>
  <w:style w:type="character" w:customStyle="1" w:styleId="ad">
    <w:name w:val="Абзац списка Знак"/>
    <w:link w:val="ac"/>
    <w:uiPriority w:val="34"/>
    <w:rsid w:val="00D308FB"/>
    <w:rPr>
      <w:sz w:val="22"/>
      <w:szCs w:val="22"/>
      <w:lang w:eastAsia="en-US"/>
    </w:rPr>
  </w:style>
  <w:style w:type="paragraph" w:customStyle="1" w:styleId="ConsPlusCell">
    <w:name w:val="ConsPlusCell"/>
    <w:rsid w:val="00FA3138"/>
    <w:pPr>
      <w:widowControl w:val="0"/>
      <w:autoSpaceDE w:val="0"/>
      <w:autoSpaceDN w:val="0"/>
      <w:adjustRightInd w:val="0"/>
    </w:pPr>
    <w:rPr>
      <w:rFonts w:ascii="Times New Roman" w:eastAsia="Times New Roman" w:hAnsi="Times New Roman"/>
      <w:sz w:val="28"/>
      <w:szCs w:val="28"/>
    </w:rPr>
  </w:style>
  <w:style w:type="character" w:customStyle="1" w:styleId="10">
    <w:name w:val="Заголовок 1 Знак"/>
    <w:link w:val="1"/>
    <w:rsid w:val="006D67D4"/>
    <w:rPr>
      <w:rFonts w:ascii="Arial" w:eastAsia="Times New Roman" w:hAnsi="Arial" w:cs="Arial"/>
      <w:b/>
      <w:bCs/>
      <w:kern w:val="32"/>
      <w:sz w:val="32"/>
      <w:szCs w:val="32"/>
    </w:rPr>
  </w:style>
  <w:style w:type="paragraph" w:customStyle="1" w:styleId="Style4">
    <w:name w:val="Style4"/>
    <w:basedOn w:val="a"/>
    <w:uiPriority w:val="99"/>
    <w:rsid w:val="00A47D68"/>
    <w:pPr>
      <w:widowControl w:val="0"/>
      <w:autoSpaceDE w:val="0"/>
      <w:autoSpaceDN w:val="0"/>
      <w:adjustRightInd w:val="0"/>
      <w:spacing w:after="0" w:line="304" w:lineRule="exact"/>
      <w:ind w:firstLine="490"/>
      <w:jc w:val="both"/>
    </w:pPr>
    <w:rPr>
      <w:rFonts w:ascii="Times New Roman" w:eastAsia="Times New Roman" w:hAnsi="Times New Roman"/>
      <w:sz w:val="24"/>
      <w:szCs w:val="24"/>
      <w:lang w:eastAsia="ru-RU"/>
    </w:rPr>
  </w:style>
  <w:style w:type="character" w:customStyle="1" w:styleId="FontStyle17">
    <w:name w:val="Font Style17"/>
    <w:uiPriority w:val="99"/>
    <w:rsid w:val="00A47D68"/>
    <w:rPr>
      <w:rFonts w:ascii="Times New Roman" w:hAnsi="Times New Roman" w:cs="Times New Roman"/>
      <w:sz w:val="24"/>
      <w:szCs w:val="24"/>
    </w:rPr>
  </w:style>
  <w:style w:type="paragraph" w:customStyle="1" w:styleId="Standard">
    <w:name w:val="Standard"/>
    <w:rsid w:val="00A92872"/>
    <w:pPr>
      <w:suppressAutoHyphens/>
      <w:autoSpaceDN w:val="0"/>
      <w:textAlignment w:val="baseline"/>
    </w:pPr>
    <w:rPr>
      <w:rFonts w:ascii="Times New Roman" w:eastAsia="Times New Roman" w:hAnsi="Times New Roman"/>
      <w:kern w:val="3"/>
      <w:sz w:val="24"/>
      <w:szCs w:val="24"/>
      <w:lang w:eastAsia="zh-CN"/>
    </w:rPr>
  </w:style>
  <w:style w:type="paragraph" w:customStyle="1" w:styleId="Style9">
    <w:name w:val="Style9"/>
    <w:basedOn w:val="a"/>
    <w:rsid w:val="00842DC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9">
    <w:name w:val="Font Style19"/>
    <w:rsid w:val="00842DC0"/>
    <w:rPr>
      <w:rFonts w:ascii="Times New Roman" w:hAnsi="Times New Roman" w:cs="Times New Roman" w:hint="default"/>
      <w:sz w:val="22"/>
      <w:szCs w:val="22"/>
    </w:rPr>
  </w:style>
  <w:style w:type="character" w:customStyle="1" w:styleId="NoSpacingChar">
    <w:name w:val="No Spacing Char"/>
    <w:link w:val="11"/>
    <w:locked/>
    <w:rsid w:val="00C548EF"/>
    <w:rPr>
      <w:lang w:val="ru-RU" w:eastAsia="ru-RU" w:bidi="ar-SA"/>
    </w:rPr>
  </w:style>
  <w:style w:type="paragraph" w:customStyle="1" w:styleId="11">
    <w:name w:val="Без интервала1"/>
    <w:link w:val="NoSpacingChar"/>
    <w:rsid w:val="00C548EF"/>
  </w:style>
  <w:style w:type="character" w:customStyle="1" w:styleId="FontStyle14">
    <w:name w:val="Font Style14"/>
    <w:uiPriority w:val="99"/>
    <w:rsid w:val="002F067B"/>
    <w:rPr>
      <w:rFonts w:ascii="Times New Roman" w:hAnsi="Times New Roman" w:cs="Times New Roman"/>
      <w:sz w:val="26"/>
      <w:szCs w:val="26"/>
    </w:rPr>
  </w:style>
  <w:style w:type="character" w:customStyle="1" w:styleId="FontStyle11">
    <w:name w:val="Font Style11"/>
    <w:uiPriority w:val="99"/>
    <w:rsid w:val="002F067B"/>
    <w:rPr>
      <w:rFonts w:ascii="Times New Roman" w:hAnsi="Times New Roman" w:cs="Times New Roman"/>
      <w:sz w:val="26"/>
      <w:szCs w:val="26"/>
    </w:rPr>
  </w:style>
  <w:style w:type="character" w:customStyle="1" w:styleId="FontStyle16">
    <w:name w:val="Font Style16"/>
    <w:uiPriority w:val="99"/>
    <w:rsid w:val="002F067B"/>
    <w:rPr>
      <w:rFonts w:ascii="Times New Roman" w:hAnsi="Times New Roman" w:cs="Times New Roman"/>
      <w:i/>
      <w:iCs/>
      <w:sz w:val="18"/>
      <w:szCs w:val="18"/>
    </w:rPr>
  </w:style>
  <w:style w:type="paragraph" w:customStyle="1" w:styleId="Heading">
    <w:name w:val="Heading"/>
    <w:rsid w:val="002238CA"/>
    <w:pPr>
      <w:widowControl w:val="0"/>
      <w:autoSpaceDE w:val="0"/>
      <w:autoSpaceDN w:val="0"/>
      <w:adjustRightInd w:val="0"/>
    </w:pPr>
    <w:rPr>
      <w:rFonts w:ascii="Arial" w:eastAsia="Times New Roman" w:hAnsi="Arial" w:cs="Arial"/>
      <w:b/>
      <w:bCs/>
      <w:sz w:val="22"/>
      <w:szCs w:val="22"/>
    </w:rPr>
  </w:style>
  <w:style w:type="character" w:customStyle="1" w:styleId="30">
    <w:name w:val="Заголовок 3 Знак"/>
    <w:link w:val="3"/>
    <w:uiPriority w:val="9"/>
    <w:semiHidden/>
    <w:rsid w:val="00FF55AD"/>
    <w:rPr>
      <w:rFonts w:ascii="Cambria" w:eastAsia="Times New Roman" w:hAnsi="Cambria" w:cs="Times New Roman"/>
      <w:b/>
      <w:bCs/>
      <w:sz w:val="26"/>
      <w:szCs w:val="26"/>
      <w:lang w:eastAsia="en-US"/>
    </w:rPr>
  </w:style>
  <w:style w:type="paragraph" w:styleId="ae">
    <w:name w:val="Normal (Web)"/>
    <w:basedOn w:val="a"/>
    <w:uiPriority w:val="99"/>
    <w:unhideWhenUsed/>
    <w:rsid w:val="001500F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8">
    <w:name w:val="Style8"/>
    <w:basedOn w:val="a"/>
    <w:uiPriority w:val="99"/>
    <w:rsid w:val="005C0B6B"/>
    <w:pPr>
      <w:widowControl w:val="0"/>
      <w:autoSpaceDE w:val="0"/>
      <w:autoSpaceDN w:val="0"/>
      <w:adjustRightInd w:val="0"/>
      <w:spacing w:after="0" w:line="322" w:lineRule="exact"/>
      <w:jc w:val="both"/>
    </w:pPr>
    <w:rPr>
      <w:rFonts w:ascii="Times New Roman" w:eastAsia="Times New Roman" w:hAnsi="Times New Roman"/>
      <w:sz w:val="24"/>
      <w:szCs w:val="24"/>
      <w:lang w:eastAsia="ru-RU"/>
    </w:rPr>
  </w:style>
  <w:style w:type="paragraph" w:customStyle="1" w:styleId="Style14">
    <w:name w:val="Style14"/>
    <w:basedOn w:val="a"/>
    <w:uiPriority w:val="99"/>
    <w:rsid w:val="005405F8"/>
    <w:pPr>
      <w:widowControl w:val="0"/>
      <w:autoSpaceDE w:val="0"/>
      <w:autoSpaceDN w:val="0"/>
      <w:adjustRightInd w:val="0"/>
      <w:spacing w:after="0" w:line="240" w:lineRule="auto"/>
    </w:pPr>
    <w:rPr>
      <w:rFonts w:ascii="Trebuchet MS" w:eastAsia="Times New Roman" w:hAnsi="Trebuchet MS"/>
      <w:sz w:val="24"/>
      <w:szCs w:val="24"/>
      <w:lang w:eastAsia="ru-RU"/>
    </w:rPr>
  </w:style>
  <w:style w:type="character" w:customStyle="1" w:styleId="FontStyle23">
    <w:name w:val="Font Style23"/>
    <w:uiPriority w:val="99"/>
    <w:rsid w:val="005405F8"/>
    <w:rPr>
      <w:rFonts w:ascii="Times New Roman" w:hAnsi="Times New Roman" w:cs="Times New Roman" w:hint="default"/>
      <w:sz w:val="24"/>
      <w:szCs w:val="24"/>
    </w:rPr>
  </w:style>
  <w:style w:type="paragraph" w:customStyle="1" w:styleId="Style10">
    <w:name w:val="Style10"/>
    <w:basedOn w:val="a"/>
    <w:uiPriority w:val="99"/>
    <w:rsid w:val="0074317D"/>
    <w:pPr>
      <w:widowControl w:val="0"/>
      <w:autoSpaceDE w:val="0"/>
      <w:autoSpaceDN w:val="0"/>
      <w:adjustRightInd w:val="0"/>
      <w:spacing w:after="0" w:line="305" w:lineRule="exact"/>
      <w:ind w:firstLine="655"/>
      <w:jc w:val="both"/>
    </w:pPr>
    <w:rPr>
      <w:rFonts w:ascii="Times New Roman" w:eastAsia="Times New Roman" w:hAnsi="Times New Roman"/>
      <w:sz w:val="24"/>
      <w:szCs w:val="24"/>
      <w:lang w:eastAsia="ru-RU"/>
    </w:rPr>
  </w:style>
  <w:style w:type="character" w:customStyle="1" w:styleId="FontStyle28">
    <w:name w:val="Font Style28"/>
    <w:uiPriority w:val="99"/>
    <w:rsid w:val="0074317D"/>
    <w:rPr>
      <w:rFonts w:ascii="Times New Roman" w:hAnsi="Times New Roman" w:cs="Times New Roman"/>
      <w:sz w:val="22"/>
      <w:szCs w:val="22"/>
    </w:rPr>
  </w:style>
  <w:style w:type="character" w:customStyle="1" w:styleId="fontstyle280">
    <w:name w:val="fontstyle28"/>
    <w:rsid w:val="00D63370"/>
  </w:style>
  <w:style w:type="paragraph" w:customStyle="1" w:styleId="Style6">
    <w:name w:val="Style6"/>
    <w:basedOn w:val="a"/>
    <w:uiPriority w:val="99"/>
    <w:rsid w:val="00D63370"/>
    <w:pPr>
      <w:widowControl w:val="0"/>
      <w:suppressAutoHyphens/>
      <w:autoSpaceDE w:val="0"/>
      <w:spacing w:after="0" w:line="240" w:lineRule="auto"/>
    </w:pPr>
    <w:rPr>
      <w:rFonts w:ascii="Times New Roman" w:eastAsia="Times New Roman" w:hAnsi="Times New Roman"/>
      <w:sz w:val="24"/>
      <w:szCs w:val="24"/>
      <w:lang w:eastAsia="zh-CN"/>
    </w:rPr>
  </w:style>
  <w:style w:type="character" w:customStyle="1" w:styleId="FontStyle18">
    <w:name w:val="Font Style18"/>
    <w:uiPriority w:val="99"/>
    <w:rsid w:val="00D63370"/>
    <w:rPr>
      <w:rFonts w:ascii="Arial" w:hAnsi="Arial" w:cs="Arial"/>
      <w:sz w:val="24"/>
      <w:szCs w:val="24"/>
    </w:rPr>
  </w:style>
  <w:style w:type="paragraph" w:customStyle="1" w:styleId="ConsPlusNormal">
    <w:name w:val="ConsPlusNormal"/>
    <w:rsid w:val="00D63370"/>
    <w:pPr>
      <w:widowControl w:val="0"/>
      <w:autoSpaceDE w:val="0"/>
      <w:autoSpaceDN w:val="0"/>
      <w:adjustRightInd w:val="0"/>
    </w:pPr>
    <w:rPr>
      <w:rFonts w:ascii="Arial" w:eastAsia="Times New Roman" w:hAnsi="Arial" w:cs="Arial"/>
    </w:rPr>
  </w:style>
  <w:style w:type="paragraph" w:customStyle="1" w:styleId="Style2">
    <w:name w:val="Style2"/>
    <w:basedOn w:val="a"/>
    <w:uiPriority w:val="99"/>
    <w:rsid w:val="007F0E29"/>
    <w:pPr>
      <w:widowControl w:val="0"/>
      <w:autoSpaceDE w:val="0"/>
      <w:autoSpaceDN w:val="0"/>
      <w:adjustRightInd w:val="0"/>
      <w:spacing w:after="0" w:line="323" w:lineRule="exact"/>
      <w:ind w:firstLine="590"/>
      <w:jc w:val="both"/>
    </w:pPr>
    <w:rPr>
      <w:rFonts w:ascii="Times New Roman" w:eastAsia="Times New Roman" w:hAnsi="Times New Roman"/>
      <w:sz w:val="24"/>
      <w:szCs w:val="24"/>
      <w:lang w:eastAsia="ru-RU"/>
    </w:rPr>
  </w:style>
  <w:style w:type="character" w:customStyle="1" w:styleId="FontStyle12">
    <w:name w:val="Font Style12"/>
    <w:uiPriority w:val="99"/>
    <w:rsid w:val="007F0E29"/>
    <w:rPr>
      <w:rFonts w:ascii="Times New Roman" w:hAnsi="Times New Roman" w:cs="Times New Roman" w:hint="default"/>
      <w:sz w:val="24"/>
      <w:szCs w:val="24"/>
    </w:rPr>
  </w:style>
  <w:style w:type="table" w:styleId="af">
    <w:name w:val="Table Grid"/>
    <w:basedOn w:val="a1"/>
    <w:uiPriority w:val="59"/>
    <w:rsid w:val="007F0E2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47868">
      <w:bodyDiv w:val="1"/>
      <w:marLeft w:val="0"/>
      <w:marRight w:val="0"/>
      <w:marTop w:val="0"/>
      <w:marBottom w:val="0"/>
      <w:divBdr>
        <w:top w:val="none" w:sz="0" w:space="0" w:color="auto"/>
        <w:left w:val="none" w:sz="0" w:space="0" w:color="auto"/>
        <w:bottom w:val="none" w:sz="0" w:space="0" w:color="auto"/>
        <w:right w:val="none" w:sz="0" w:space="0" w:color="auto"/>
      </w:divBdr>
    </w:div>
    <w:div w:id="331766180">
      <w:bodyDiv w:val="1"/>
      <w:marLeft w:val="0"/>
      <w:marRight w:val="0"/>
      <w:marTop w:val="0"/>
      <w:marBottom w:val="0"/>
      <w:divBdr>
        <w:top w:val="none" w:sz="0" w:space="0" w:color="auto"/>
        <w:left w:val="none" w:sz="0" w:space="0" w:color="auto"/>
        <w:bottom w:val="none" w:sz="0" w:space="0" w:color="auto"/>
        <w:right w:val="none" w:sz="0" w:space="0" w:color="auto"/>
      </w:divBdr>
    </w:div>
    <w:div w:id="862593136">
      <w:bodyDiv w:val="1"/>
      <w:marLeft w:val="0"/>
      <w:marRight w:val="0"/>
      <w:marTop w:val="0"/>
      <w:marBottom w:val="0"/>
      <w:divBdr>
        <w:top w:val="none" w:sz="0" w:space="0" w:color="auto"/>
        <w:left w:val="none" w:sz="0" w:space="0" w:color="auto"/>
        <w:bottom w:val="none" w:sz="0" w:space="0" w:color="auto"/>
        <w:right w:val="none" w:sz="0" w:space="0" w:color="auto"/>
      </w:divBdr>
    </w:div>
    <w:div w:id="891232105">
      <w:bodyDiv w:val="1"/>
      <w:marLeft w:val="0"/>
      <w:marRight w:val="0"/>
      <w:marTop w:val="0"/>
      <w:marBottom w:val="0"/>
      <w:divBdr>
        <w:top w:val="none" w:sz="0" w:space="0" w:color="auto"/>
        <w:left w:val="none" w:sz="0" w:space="0" w:color="auto"/>
        <w:bottom w:val="none" w:sz="0" w:space="0" w:color="auto"/>
        <w:right w:val="none" w:sz="0" w:space="0" w:color="auto"/>
      </w:divBdr>
    </w:div>
    <w:div w:id="1080756932">
      <w:bodyDiv w:val="1"/>
      <w:marLeft w:val="0"/>
      <w:marRight w:val="0"/>
      <w:marTop w:val="0"/>
      <w:marBottom w:val="0"/>
      <w:divBdr>
        <w:top w:val="none" w:sz="0" w:space="0" w:color="auto"/>
        <w:left w:val="none" w:sz="0" w:space="0" w:color="auto"/>
        <w:bottom w:val="none" w:sz="0" w:space="0" w:color="auto"/>
        <w:right w:val="none" w:sz="0" w:space="0" w:color="auto"/>
      </w:divBdr>
    </w:div>
    <w:div w:id="1574047387">
      <w:bodyDiv w:val="1"/>
      <w:marLeft w:val="0"/>
      <w:marRight w:val="0"/>
      <w:marTop w:val="0"/>
      <w:marBottom w:val="0"/>
      <w:divBdr>
        <w:top w:val="none" w:sz="0" w:space="0" w:color="auto"/>
        <w:left w:val="none" w:sz="0" w:space="0" w:color="auto"/>
        <w:bottom w:val="none" w:sz="0" w:space="0" w:color="auto"/>
        <w:right w:val="none" w:sz="0" w:space="0" w:color="auto"/>
      </w:divBdr>
    </w:div>
    <w:div w:id="1665013299">
      <w:bodyDiv w:val="1"/>
      <w:marLeft w:val="0"/>
      <w:marRight w:val="0"/>
      <w:marTop w:val="0"/>
      <w:marBottom w:val="0"/>
      <w:divBdr>
        <w:top w:val="none" w:sz="0" w:space="0" w:color="auto"/>
        <w:left w:val="none" w:sz="0" w:space="0" w:color="auto"/>
        <w:bottom w:val="none" w:sz="0" w:space="0" w:color="auto"/>
        <w:right w:val="none" w:sz="0" w:space="0" w:color="auto"/>
      </w:divBdr>
    </w:div>
    <w:div w:id="2007436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epina\Desktop\&#1060;&#1086;&#1088;&#1084;&#1072;%20&#1072;&#1076;&#1084;&#1080;&#1085;&#1080;&#1089;&#1090;&#1088;&#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9FE000-79B7-446E-A2BE-0A5C486A4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Форма администрация</Template>
  <TotalTime>65</TotalTime>
  <Pages>17</Pages>
  <Words>6415</Words>
  <Characters>36568</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Administrahion</Company>
  <LinksUpToDate>false</LinksUpToDate>
  <CharactersWithSpaces>42898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Korepina</dc:creator>
  <cp:lastModifiedBy>Fedotova</cp:lastModifiedBy>
  <cp:revision>5</cp:revision>
  <cp:lastPrinted>2018-02-14T10:17:00Z</cp:lastPrinted>
  <dcterms:created xsi:type="dcterms:W3CDTF">2022-03-17T07:36:00Z</dcterms:created>
  <dcterms:modified xsi:type="dcterms:W3CDTF">2022-03-17T08:38:00Z</dcterms:modified>
</cp:coreProperties>
</file>